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D3" w:rsidRPr="00EA4C27" w:rsidRDefault="00473FD3" w:rsidP="00EA4C27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bookmark0"/>
      <w:r w:rsidRPr="00EA4C27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473FD3" w:rsidRPr="00EA4C27" w:rsidRDefault="00473FD3" w:rsidP="00EA4C27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EA4C27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EA2476" w:rsidRPr="00EA4C27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EA4C27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  <w:r w:rsidR="00EA2476" w:rsidRPr="00EA4C27">
        <w:rPr>
          <w:rFonts w:ascii="Times New Roman" w:hAnsi="Times New Roman" w:cs="Times New Roman"/>
          <w:color w:val="auto"/>
          <w:sz w:val="22"/>
          <w:szCs w:val="22"/>
        </w:rPr>
        <w:t>а</w:t>
      </w:r>
    </w:p>
    <w:p w:rsidR="00473FD3" w:rsidRPr="00EA4C27" w:rsidRDefault="00473FD3" w:rsidP="00EA4C27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EA4C27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EA2476" w:rsidRPr="00EA4C27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EA2476" w:rsidRPr="00EA4C27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EA4C27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473FD3" w:rsidRPr="00EA4C27" w:rsidRDefault="00473FD3" w:rsidP="00EA4C27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473FD3" w:rsidRPr="00EA4C27" w:rsidRDefault="00EA2476" w:rsidP="00EA4C27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EA4C27">
        <w:rPr>
          <w:rFonts w:ascii="Times New Roman" w:hAnsi="Times New Roman" w:cs="Times New Roman"/>
          <w:color w:val="auto"/>
          <w:sz w:val="22"/>
          <w:szCs w:val="22"/>
        </w:rPr>
        <w:t xml:space="preserve">Приказ №               </w:t>
      </w:r>
      <w:r w:rsidR="00EA4C27">
        <w:rPr>
          <w:rFonts w:ascii="Times New Roman" w:hAnsi="Times New Roman" w:cs="Times New Roman"/>
          <w:color w:val="auto"/>
          <w:sz w:val="22"/>
          <w:szCs w:val="22"/>
        </w:rPr>
        <w:t xml:space="preserve">  от «26</w:t>
      </w:r>
      <w:r w:rsidR="00473FD3" w:rsidRPr="00EA4C27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 </w:t>
      </w:r>
    </w:p>
    <w:p w:rsidR="002C2E6F" w:rsidRPr="00EA4C27" w:rsidRDefault="002C2E6F" w:rsidP="00EA4C27">
      <w:pPr>
        <w:pStyle w:val="10"/>
        <w:keepNext/>
        <w:keepLines/>
        <w:shd w:val="clear" w:color="auto" w:fill="auto"/>
        <w:spacing w:before="0" w:after="0" w:line="240" w:lineRule="auto"/>
        <w:ind w:right="220"/>
        <w:rPr>
          <w:color w:val="auto"/>
          <w:sz w:val="22"/>
          <w:szCs w:val="22"/>
        </w:rPr>
      </w:pPr>
    </w:p>
    <w:p w:rsidR="002C2E6F" w:rsidRPr="00EA4C27" w:rsidRDefault="002C2E6F" w:rsidP="00EA4C27">
      <w:pPr>
        <w:pStyle w:val="10"/>
        <w:keepNext/>
        <w:keepLines/>
        <w:shd w:val="clear" w:color="auto" w:fill="auto"/>
        <w:spacing w:before="0" w:after="0" w:line="240" w:lineRule="auto"/>
        <w:ind w:right="220"/>
        <w:rPr>
          <w:color w:val="auto"/>
          <w:sz w:val="22"/>
          <w:szCs w:val="22"/>
        </w:rPr>
      </w:pPr>
    </w:p>
    <w:p w:rsidR="002C2E6F" w:rsidRPr="00EA4C27" w:rsidRDefault="002C2E6F" w:rsidP="00EA4C27">
      <w:pPr>
        <w:pStyle w:val="10"/>
        <w:keepNext/>
        <w:keepLines/>
        <w:shd w:val="clear" w:color="auto" w:fill="auto"/>
        <w:spacing w:before="0" w:after="0" w:line="240" w:lineRule="auto"/>
        <w:ind w:right="220"/>
        <w:rPr>
          <w:color w:val="auto"/>
          <w:sz w:val="22"/>
          <w:szCs w:val="22"/>
        </w:rPr>
      </w:pPr>
    </w:p>
    <w:p w:rsidR="00F349D2" w:rsidRPr="00EA4C27" w:rsidRDefault="002C2E6F" w:rsidP="00EA4C27">
      <w:pPr>
        <w:pStyle w:val="10"/>
        <w:keepNext/>
        <w:keepLines/>
        <w:shd w:val="clear" w:color="auto" w:fill="auto"/>
        <w:spacing w:before="0" w:after="0" w:line="240" w:lineRule="auto"/>
        <w:ind w:right="22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</w:t>
      </w:r>
      <w:r w:rsidR="00D52A86" w:rsidRPr="00EA4C27">
        <w:rPr>
          <w:color w:val="auto"/>
          <w:sz w:val="22"/>
          <w:szCs w:val="22"/>
        </w:rPr>
        <w:t>орядок</w:t>
      </w:r>
      <w:bookmarkEnd w:id="0"/>
    </w:p>
    <w:p w:rsidR="00F349D2" w:rsidRPr="00EA4C27" w:rsidRDefault="00D52A86" w:rsidP="00EA4C27">
      <w:pPr>
        <w:pStyle w:val="10"/>
        <w:keepNext/>
        <w:keepLines/>
        <w:shd w:val="clear" w:color="auto" w:fill="auto"/>
        <w:spacing w:before="0" w:after="271" w:line="240" w:lineRule="auto"/>
        <w:rPr>
          <w:color w:val="auto"/>
          <w:sz w:val="22"/>
          <w:szCs w:val="22"/>
        </w:rPr>
      </w:pPr>
      <w:bookmarkStart w:id="1" w:name="bookmark1"/>
      <w:r w:rsidRPr="00EA4C27">
        <w:rPr>
          <w:color w:val="auto"/>
          <w:sz w:val="22"/>
          <w:szCs w:val="22"/>
        </w:rPr>
        <w:t xml:space="preserve">приема </w:t>
      </w:r>
      <w:proofErr w:type="gramStart"/>
      <w:r w:rsidRPr="00EA4C27">
        <w:rPr>
          <w:color w:val="auto"/>
          <w:sz w:val="22"/>
          <w:szCs w:val="22"/>
        </w:rPr>
        <w:t>обучающихся</w:t>
      </w:r>
      <w:proofErr w:type="gramEnd"/>
      <w:r w:rsidRPr="00EA4C27">
        <w:rPr>
          <w:color w:val="auto"/>
          <w:sz w:val="22"/>
          <w:szCs w:val="22"/>
        </w:rPr>
        <w:t xml:space="preserve"> на обучение по образовательным программам</w:t>
      </w:r>
      <w:r w:rsidR="002873AC">
        <w:rPr>
          <w:color w:val="auto"/>
          <w:sz w:val="22"/>
          <w:szCs w:val="22"/>
        </w:rPr>
        <w:t xml:space="preserve">  </w:t>
      </w:r>
      <w:r w:rsidRPr="00EA4C27">
        <w:rPr>
          <w:color w:val="auto"/>
          <w:sz w:val="22"/>
          <w:szCs w:val="22"/>
        </w:rPr>
        <w:t>нача</w:t>
      </w:r>
      <w:r w:rsidR="002C2E6F" w:rsidRPr="00EA4C27">
        <w:rPr>
          <w:color w:val="auto"/>
          <w:sz w:val="22"/>
          <w:szCs w:val="22"/>
        </w:rPr>
        <w:t>льного общего образования в</w:t>
      </w:r>
      <w:r w:rsidR="002873AC">
        <w:rPr>
          <w:color w:val="auto"/>
          <w:sz w:val="22"/>
          <w:szCs w:val="22"/>
        </w:rPr>
        <w:t xml:space="preserve">  </w:t>
      </w:r>
      <w:r w:rsidR="002C2E6F" w:rsidRPr="00EA4C27">
        <w:rPr>
          <w:color w:val="auto"/>
          <w:sz w:val="22"/>
          <w:szCs w:val="22"/>
        </w:rPr>
        <w:t xml:space="preserve">МКОУ </w:t>
      </w:r>
      <w:proofErr w:type="spellStart"/>
      <w:r w:rsidR="00EA2476" w:rsidRPr="00EA4C27">
        <w:rPr>
          <w:color w:val="auto"/>
          <w:sz w:val="22"/>
          <w:szCs w:val="22"/>
        </w:rPr>
        <w:t>Повалихинская</w:t>
      </w:r>
      <w:proofErr w:type="spellEnd"/>
      <w:r w:rsidR="002C2E6F" w:rsidRPr="00EA4C27">
        <w:rPr>
          <w:color w:val="auto"/>
          <w:sz w:val="22"/>
          <w:szCs w:val="22"/>
        </w:rPr>
        <w:t xml:space="preserve"> начальная</w:t>
      </w:r>
      <w:r w:rsidRPr="00EA4C27">
        <w:rPr>
          <w:color w:val="auto"/>
          <w:sz w:val="22"/>
          <w:szCs w:val="22"/>
        </w:rPr>
        <w:t xml:space="preserve"> школа</w:t>
      </w:r>
      <w:bookmarkEnd w:id="1"/>
    </w:p>
    <w:p w:rsidR="00F349D2" w:rsidRPr="00EA4C27" w:rsidRDefault="00D52A86" w:rsidP="00EA4C27">
      <w:pPr>
        <w:pStyle w:val="20"/>
        <w:keepNext/>
        <w:keepLines/>
        <w:numPr>
          <w:ilvl w:val="0"/>
          <w:numId w:val="1"/>
        </w:numPr>
        <w:shd w:val="clear" w:color="auto" w:fill="auto"/>
        <w:spacing w:before="0" w:line="240" w:lineRule="auto"/>
        <w:ind w:left="3640"/>
        <w:rPr>
          <w:color w:val="auto"/>
          <w:sz w:val="22"/>
          <w:szCs w:val="22"/>
        </w:rPr>
      </w:pPr>
      <w:bookmarkStart w:id="2" w:name="bookmark2"/>
      <w:r w:rsidRPr="00EA4C27">
        <w:rPr>
          <w:color w:val="auto"/>
          <w:sz w:val="22"/>
          <w:szCs w:val="22"/>
        </w:rPr>
        <w:t>Общие положения</w:t>
      </w:r>
      <w:bookmarkEnd w:id="2"/>
    </w:p>
    <w:p w:rsidR="00F349D2" w:rsidRPr="00EA4C27" w:rsidRDefault="00D52A86" w:rsidP="00EA4C27">
      <w:pPr>
        <w:pStyle w:val="22"/>
        <w:numPr>
          <w:ilvl w:val="1"/>
          <w:numId w:val="1"/>
        </w:numPr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Настоящее положение составлено в соответствии с Федеральным законом от 29.12.2012 № </w:t>
      </w:r>
      <w:proofErr w:type="gramStart"/>
      <w:r w:rsidRPr="00EA4C27">
        <w:rPr>
          <w:color w:val="auto"/>
          <w:sz w:val="22"/>
          <w:szCs w:val="22"/>
        </w:rPr>
        <w:t>273-ФЗ «Об образовании в Российской Федерации», Федеральный закон от 25.07.2002 № 115-ФЗ «О правовом положении иностранных граждан в Российской Федерации», Федеральным законом от 27.07.2006 № 152-ФЗ «О персональных данных», приказом Министерства образования и науки Российской Федерации от 22.01.2014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образования», с Распоряжением администрации Чухломского муниципального</w:t>
      </w:r>
      <w:proofErr w:type="gramEnd"/>
      <w:r w:rsidRPr="00EA4C27">
        <w:rPr>
          <w:color w:val="auto"/>
          <w:sz w:val="22"/>
          <w:szCs w:val="22"/>
        </w:rPr>
        <w:t xml:space="preserve"> </w:t>
      </w:r>
      <w:proofErr w:type="gramStart"/>
      <w:r w:rsidRPr="00EA4C27">
        <w:rPr>
          <w:color w:val="auto"/>
          <w:sz w:val="22"/>
          <w:szCs w:val="22"/>
        </w:rPr>
        <w:t>района Костромской области №1-а от 11 января 2016 года «О закреплении территорий за общеобразовательными учреждениями Чухломского муниципального района»; с приказом Департамента образования и Науки Костромской области от 14.12.2019года «Об организации работы автоматизированной системы управления системой образования Костромской области», с приказом отдела образования Чухломского муниципального района от 28.01.2019 года «Об организации работы автоматизированной системы управления системой образования Костромской области»;</w:t>
      </w:r>
      <w:proofErr w:type="gramEnd"/>
      <w:r w:rsidR="008B1ABD" w:rsidRPr="00EA4C27">
        <w:rPr>
          <w:color w:val="auto"/>
          <w:sz w:val="22"/>
          <w:szCs w:val="22"/>
        </w:rPr>
        <w:t xml:space="preserve"> с законодательством Российской Федерации Федеральный закон от 2 декабря 2019 года № 411-ФЗ «О внесении изменений в статью 54 ^Семейного кодекса Российской Федерации и статью 67 Федерального закона «Об образовании в Российской Федерации», </w:t>
      </w:r>
      <w:r w:rsidR="002C2E6F" w:rsidRPr="00EA4C27">
        <w:rPr>
          <w:color w:val="auto"/>
          <w:sz w:val="22"/>
          <w:szCs w:val="22"/>
        </w:rPr>
        <w:t>Уставом М</w:t>
      </w:r>
      <w:r w:rsidRPr="00EA4C27">
        <w:rPr>
          <w:color w:val="auto"/>
          <w:sz w:val="22"/>
          <w:szCs w:val="22"/>
        </w:rPr>
        <w:t>униципального казенного общеобразовательного</w:t>
      </w:r>
      <w:r w:rsidR="002C2E6F" w:rsidRPr="00EA4C27">
        <w:rPr>
          <w:color w:val="auto"/>
          <w:sz w:val="22"/>
          <w:szCs w:val="22"/>
        </w:rPr>
        <w:t xml:space="preserve"> учреждения </w:t>
      </w:r>
      <w:proofErr w:type="spellStart"/>
      <w:r w:rsidR="00EA2476" w:rsidRPr="00EA4C27">
        <w:rPr>
          <w:color w:val="auto"/>
          <w:sz w:val="22"/>
          <w:szCs w:val="22"/>
        </w:rPr>
        <w:t>Повалихинская</w:t>
      </w:r>
      <w:proofErr w:type="spellEnd"/>
      <w:r w:rsidR="002C2E6F" w:rsidRPr="00EA4C27">
        <w:rPr>
          <w:color w:val="auto"/>
          <w:sz w:val="22"/>
          <w:szCs w:val="22"/>
        </w:rPr>
        <w:t xml:space="preserve"> начальная </w:t>
      </w:r>
      <w:r w:rsidRPr="00EA4C27">
        <w:rPr>
          <w:color w:val="auto"/>
          <w:sz w:val="22"/>
          <w:szCs w:val="22"/>
        </w:rPr>
        <w:t xml:space="preserve"> общеобразовательная школа Чухломского муниципального района Костромской области (далее - Учреждение).</w:t>
      </w:r>
    </w:p>
    <w:p w:rsidR="00F349D2" w:rsidRPr="00EA4C27" w:rsidRDefault="00D52A86" w:rsidP="00EA4C27">
      <w:pPr>
        <w:pStyle w:val="22"/>
        <w:numPr>
          <w:ilvl w:val="1"/>
          <w:numId w:val="1"/>
        </w:numPr>
        <w:shd w:val="clear" w:color="auto" w:fill="auto"/>
        <w:tabs>
          <w:tab w:val="left" w:pos="1188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Настоящее положение приема граждан на </w:t>
      </w:r>
      <w:proofErr w:type="gramStart"/>
      <w:r w:rsidRPr="00EA4C27">
        <w:rPr>
          <w:color w:val="auto"/>
          <w:sz w:val="22"/>
          <w:szCs w:val="22"/>
        </w:rPr>
        <w:t>обучение по</w:t>
      </w:r>
      <w:proofErr w:type="gramEnd"/>
      <w:r w:rsidRPr="00EA4C27">
        <w:rPr>
          <w:color w:val="auto"/>
          <w:sz w:val="22"/>
          <w:szCs w:val="22"/>
        </w:rPr>
        <w:t xml:space="preserve"> образовательным программам </w:t>
      </w:r>
      <w:r w:rsidR="002C2E6F" w:rsidRPr="00EA4C27">
        <w:rPr>
          <w:color w:val="auto"/>
          <w:sz w:val="22"/>
          <w:szCs w:val="22"/>
        </w:rPr>
        <w:t xml:space="preserve">в МКОУ </w:t>
      </w:r>
      <w:proofErr w:type="spellStart"/>
      <w:r w:rsidR="00EA2476" w:rsidRPr="00EA4C27">
        <w:rPr>
          <w:color w:val="auto"/>
          <w:sz w:val="22"/>
          <w:szCs w:val="22"/>
        </w:rPr>
        <w:t>Повалихинская</w:t>
      </w:r>
      <w:proofErr w:type="spellEnd"/>
      <w:r w:rsidR="002C2E6F" w:rsidRPr="00EA4C27">
        <w:rPr>
          <w:color w:val="auto"/>
          <w:sz w:val="22"/>
          <w:szCs w:val="22"/>
        </w:rPr>
        <w:t xml:space="preserve"> начальная</w:t>
      </w:r>
      <w:r w:rsidRPr="00EA4C27">
        <w:rPr>
          <w:color w:val="auto"/>
          <w:sz w:val="22"/>
          <w:szCs w:val="22"/>
        </w:rPr>
        <w:t xml:space="preserve"> школа (далее - Положение) регламентирует прием граждан Российской Федерации (далее - граждане, дети) для обучения по основным общеобразовательным программам начального общего и основного общего образования (далее - общеобразовательные программы) и определяет процедуры приема граждан в Учреждение.</w:t>
      </w:r>
    </w:p>
    <w:p w:rsidR="00F349D2" w:rsidRPr="00EA4C27" w:rsidRDefault="00D52A86" w:rsidP="00EA4C27">
      <w:pPr>
        <w:pStyle w:val="22"/>
        <w:numPr>
          <w:ilvl w:val="1"/>
          <w:numId w:val="1"/>
        </w:numPr>
        <w:shd w:val="clear" w:color="auto" w:fill="auto"/>
        <w:tabs>
          <w:tab w:val="left" w:pos="1196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Положение разработано с целью обеспечения реализации и </w:t>
      </w:r>
      <w:proofErr w:type="gramStart"/>
      <w:r w:rsidRPr="00EA4C27">
        <w:rPr>
          <w:color w:val="auto"/>
          <w:sz w:val="22"/>
          <w:szCs w:val="22"/>
        </w:rPr>
        <w:t>соблюдения</w:t>
      </w:r>
      <w:proofErr w:type="gramEnd"/>
      <w:r w:rsidRPr="00EA4C27">
        <w:rPr>
          <w:color w:val="auto"/>
          <w:sz w:val="22"/>
          <w:szCs w:val="22"/>
        </w:rPr>
        <w:t xml:space="preserve"> конституционных прав граждан Российской Федерации на образование, исходя из принципов государственной политики в области образования, интересов ребенка и</w:t>
      </w:r>
      <w:r w:rsidR="00EA4C27">
        <w:rPr>
          <w:color w:val="auto"/>
          <w:sz w:val="22"/>
          <w:szCs w:val="22"/>
        </w:rPr>
        <w:t xml:space="preserve"> </w:t>
      </w:r>
      <w:r w:rsidRPr="00EA4C27">
        <w:rPr>
          <w:color w:val="auto"/>
          <w:sz w:val="22"/>
          <w:szCs w:val="22"/>
        </w:rPr>
        <w:t>удовлетворения потребностей семьи в выборе общеобразовательного учреждения в соответствии с Конвенцией ООН о правах ребенка, Конституцией Российской Федерации, Федеральным законом от 29.12.2012 № 273-ФЗ «Об образовании в Российской Федерации» и других правовых документов.</w:t>
      </w:r>
    </w:p>
    <w:p w:rsidR="00F349D2" w:rsidRPr="00EA4C27" w:rsidRDefault="00D52A86" w:rsidP="00EA4C27">
      <w:pPr>
        <w:pStyle w:val="22"/>
        <w:numPr>
          <w:ilvl w:val="1"/>
          <w:numId w:val="1"/>
        </w:numPr>
        <w:shd w:val="clear" w:color="auto" w:fill="auto"/>
        <w:tabs>
          <w:tab w:val="left" w:pos="1339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Прием иностранных граждан и лиц без гражданства, в том числе соотечественников за рубежом, в Учреждение для </w:t>
      </w:r>
      <w:proofErr w:type="gramStart"/>
      <w:r w:rsidRPr="00EA4C27">
        <w:rPr>
          <w:color w:val="auto"/>
          <w:sz w:val="22"/>
          <w:szCs w:val="22"/>
        </w:rPr>
        <w:t>обучения по</w:t>
      </w:r>
      <w:proofErr w:type="gramEnd"/>
      <w:r w:rsidRPr="00EA4C27">
        <w:rPr>
          <w:color w:val="auto"/>
          <w:sz w:val="22"/>
          <w:szCs w:val="22"/>
        </w:rPr>
        <w:t xml:space="preserve"> общеобразовательным программам осуществляется в соответствии с международными договорами Российской Федерации, Федеральным законом от 29.12.2012 № 273-ФЗ «Об образовании в Российской Федерации» и настоящим Положением.</w:t>
      </w:r>
    </w:p>
    <w:p w:rsidR="00F349D2" w:rsidRPr="00EA4C27" w:rsidRDefault="00D52A86" w:rsidP="00EA4C27">
      <w:pPr>
        <w:pStyle w:val="22"/>
        <w:numPr>
          <w:ilvl w:val="1"/>
          <w:numId w:val="1"/>
        </w:numPr>
        <w:shd w:val="clear" w:color="auto" w:fill="auto"/>
        <w:tabs>
          <w:tab w:val="left" w:pos="1230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Положение рассматривается и рекомендуется к утверждению педагогическим советом школы, имеющим право вносить в него свои изменения</w:t>
      </w:r>
      <w:bookmarkStart w:id="3" w:name="_GoBack"/>
      <w:bookmarkEnd w:id="3"/>
      <w:r w:rsidRPr="00EA4C27">
        <w:rPr>
          <w:color w:val="auto"/>
          <w:sz w:val="22"/>
          <w:szCs w:val="22"/>
        </w:rPr>
        <w:t xml:space="preserve"> и дополнения, и утверждается приказом директора Учреждения.</w:t>
      </w:r>
    </w:p>
    <w:p w:rsidR="00F349D2" w:rsidRPr="00EA4C27" w:rsidRDefault="00D52A86" w:rsidP="00EA4C27">
      <w:pPr>
        <w:pStyle w:val="22"/>
        <w:shd w:val="clear" w:color="auto" w:fill="auto"/>
        <w:spacing w:after="240"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Положение должно быть размещено в доступном месте, а также на сайте Учреждения.</w:t>
      </w:r>
    </w:p>
    <w:p w:rsidR="00F349D2" w:rsidRPr="00EA4C27" w:rsidRDefault="00D52A86" w:rsidP="00EA4C27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2530"/>
        </w:tabs>
        <w:spacing w:before="0" w:line="240" w:lineRule="auto"/>
        <w:ind w:left="2160"/>
        <w:jc w:val="both"/>
        <w:rPr>
          <w:color w:val="auto"/>
          <w:sz w:val="22"/>
          <w:szCs w:val="22"/>
        </w:rPr>
      </w:pPr>
      <w:bookmarkStart w:id="4" w:name="bookmark3"/>
      <w:r w:rsidRPr="00EA4C27">
        <w:rPr>
          <w:color w:val="auto"/>
          <w:sz w:val="22"/>
          <w:szCs w:val="22"/>
        </w:rPr>
        <w:t>Обеспечение права граждан на образование</w:t>
      </w:r>
      <w:bookmarkEnd w:id="4"/>
    </w:p>
    <w:p w:rsidR="00F349D2" w:rsidRPr="00EA4C27" w:rsidRDefault="00D52A86" w:rsidP="00EA4C27">
      <w:pPr>
        <w:pStyle w:val="22"/>
        <w:numPr>
          <w:ilvl w:val="0"/>
          <w:numId w:val="3"/>
        </w:numPr>
        <w:shd w:val="clear" w:color="auto" w:fill="auto"/>
        <w:tabs>
          <w:tab w:val="left" w:pos="1177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Прием на обучение в Учреждение проводится на принципах равных условий приема для всех поступающих, за исключением лиц, которым в соответствии с Федеральным законом от 29.12.2012 № 273-ФЗ "Об образовании в Российской Федерации" предоставлены особые права (преимущества) при приеме на обучение.</w:t>
      </w:r>
    </w:p>
    <w:p w:rsidR="00F349D2" w:rsidRPr="00EA4C27" w:rsidRDefault="00D52A86" w:rsidP="00EA4C27">
      <w:pPr>
        <w:pStyle w:val="22"/>
        <w:numPr>
          <w:ilvl w:val="0"/>
          <w:numId w:val="3"/>
        </w:numPr>
        <w:shd w:val="clear" w:color="auto" w:fill="auto"/>
        <w:tabs>
          <w:tab w:val="left" w:pos="1177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lastRenderedPageBreak/>
        <w:t>Учреждение обеспечивает прием всех подлежащих обучению граждан, имеющих право на получение общего образования соответствующего уровня, проживающих на территории и закрепленных за Учреждением органами местного самоуправления.</w:t>
      </w:r>
    </w:p>
    <w:p w:rsidR="00F349D2" w:rsidRPr="00EA4C27" w:rsidRDefault="00D52A86" w:rsidP="00EA4C27">
      <w:pPr>
        <w:pStyle w:val="22"/>
        <w:numPr>
          <w:ilvl w:val="0"/>
          <w:numId w:val="3"/>
        </w:numPr>
        <w:shd w:val="clear" w:color="auto" w:fill="auto"/>
        <w:tabs>
          <w:tab w:val="left" w:pos="1182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Отсутствие свидетельства о регистрации по месту жительства (свидетельства по месту пребывания) не может быть основанием для отказа в получении общего образования. Не проживающим на закреплённой за Учреждением территории может быть отказано в приеме только по причине отсутствия свободных мест, за исключением случаев, предусмотренных частями 5 и 6 статьи 67 и статьей 88 Федерального закона от 29.12.2012 № 273-ФЗ «Об образовании в Российской Федерации».</w:t>
      </w:r>
    </w:p>
    <w:p w:rsidR="008762EB" w:rsidRPr="00EA4C27" w:rsidRDefault="008762EB" w:rsidP="00EA4C27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EA4C27">
        <w:rPr>
          <w:rFonts w:ascii="Times New Roman" w:hAnsi="Times New Roman" w:cs="Times New Roman"/>
          <w:color w:val="auto"/>
          <w:sz w:val="22"/>
          <w:szCs w:val="22"/>
        </w:rPr>
        <w:t>Проживающие в одной семье и имеющие общее место жительства дети имеют право преимущественного приёма на обучение по основным общеобразовательным программа дошкольного образования и начального общего образования в государственные и муниципальные  образовательные организации, в которых обучаются их братья и (или) сестры.</w:t>
      </w:r>
      <w:proofErr w:type="gramEnd"/>
    </w:p>
    <w:p w:rsidR="00F349D2" w:rsidRPr="00EA4C27" w:rsidRDefault="00D52A86" w:rsidP="00EA4C27">
      <w:pPr>
        <w:pStyle w:val="22"/>
        <w:numPr>
          <w:ilvl w:val="0"/>
          <w:numId w:val="3"/>
        </w:numPr>
        <w:shd w:val="clear" w:color="auto" w:fill="auto"/>
        <w:tabs>
          <w:tab w:val="left" w:pos="1177"/>
        </w:tabs>
        <w:spacing w:after="240"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Дети с ограниченными возможностями здоровья принимаются на </w:t>
      </w:r>
      <w:proofErr w:type="gramStart"/>
      <w:r w:rsidRPr="00EA4C27">
        <w:rPr>
          <w:color w:val="auto"/>
          <w:sz w:val="22"/>
          <w:szCs w:val="22"/>
        </w:rPr>
        <w:t>обучение</w:t>
      </w:r>
      <w:proofErr w:type="gramEnd"/>
      <w:r w:rsidRPr="00EA4C27">
        <w:rPr>
          <w:color w:val="auto"/>
          <w:sz w:val="22"/>
          <w:szCs w:val="22"/>
        </w:rPr>
        <w:t xml:space="preserve"> по адаптированной основной общеобразовательной программе только с согласия родителей (законных представителей) и на основании рекомендаций </w:t>
      </w:r>
      <w:proofErr w:type="spellStart"/>
      <w:r w:rsidRPr="00EA4C27">
        <w:rPr>
          <w:color w:val="auto"/>
          <w:sz w:val="22"/>
          <w:szCs w:val="22"/>
        </w:rPr>
        <w:t>психолого-медико</w:t>
      </w:r>
      <w:r w:rsidRPr="00EA4C27">
        <w:rPr>
          <w:color w:val="auto"/>
          <w:sz w:val="22"/>
          <w:szCs w:val="22"/>
        </w:rPr>
        <w:softHyphen/>
        <w:t>педагогической</w:t>
      </w:r>
      <w:proofErr w:type="spellEnd"/>
      <w:r w:rsidRPr="00EA4C27">
        <w:rPr>
          <w:color w:val="auto"/>
          <w:sz w:val="22"/>
          <w:szCs w:val="22"/>
        </w:rPr>
        <w:t xml:space="preserve"> комиссии.</w:t>
      </w:r>
    </w:p>
    <w:p w:rsidR="00F349D2" w:rsidRPr="00EA4C27" w:rsidRDefault="00D52A86" w:rsidP="00EA4C27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3682"/>
        </w:tabs>
        <w:spacing w:before="0" w:line="240" w:lineRule="auto"/>
        <w:ind w:left="3220"/>
        <w:jc w:val="both"/>
        <w:rPr>
          <w:color w:val="auto"/>
          <w:sz w:val="22"/>
          <w:szCs w:val="22"/>
        </w:rPr>
      </w:pPr>
      <w:bookmarkStart w:id="5" w:name="bookmark4"/>
      <w:r w:rsidRPr="00EA4C27">
        <w:rPr>
          <w:color w:val="auto"/>
          <w:sz w:val="22"/>
          <w:szCs w:val="22"/>
        </w:rPr>
        <w:t>Общие правила приёма</w:t>
      </w:r>
      <w:bookmarkEnd w:id="5"/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211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Прием граждан в Учреждение осуществляется следующими способами:</w:t>
      </w:r>
    </w:p>
    <w:p w:rsidR="00F349D2" w:rsidRPr="00EA4C27" w:rsidRDefault="00D52A86" w:rsidP="00EA4C27">
      <w:pPr>
        <w:pStyle w:val="22"/>
        <w:numPr>
          <w:ilvl w:val="0"/>
          <w:numId w:val="5"/>
        </w:numPr>
        <w:shd w:val="clear" w:color="auto" w:fill="auto"/>
        <w:tabs>
          <w:tab w:val="left" w:pos="1043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путем обращения в Учреждение;</w:t>
      </w:r>
    </w:p>
    <w:p w:rsidR="00F349D2" w:rsidRPr="00EA4C27" w:rsidRDefault="00D52A86" w:rsidP="00EA4C27">
      <w:pPr>
        <w:pStyle w:val="22"/>
        <w:numPr>
          <w:ilvl w:val="0"/>
          <w:numId w:val="5"/>
        </w:numPr>
        <w:shd w:val="clear" w:color="auto" w:fill="auto"/>
        <w:tabs>
          <w:tab w:val="left" w:pos="1038"/>
        </w:tabs>
        <w:spacing w:line="240" w:lineRule="auto"/>
        <w:ind w:firstLine="740"/>
        <w:rPr>
          <w:color w:val="auto"/>
          <w:sz w:val="22"/>
          <w:szCs w:val="22"/>
        </w:rPr>
      </w:pPr>
      <w:proofErr w:type="gramStart"/>
      <w:r w:rsidRPr="00EA4C27">
        <w:rPr>
          <w:color w:val="auto"/>
          <w:sz w:val="22"/>
          <w:szCs w:val="22"/>
        </w:rPr>
        <w:t xml:space="preserve">в электронном виде (на основании Порядка предоставления муниципальной услуги «Зачисление в общеобразовательную организацию, реализующую основные общеобразовательные программы начального общего и основного общего образования » через «Единый портал государственных и муниципальных услуг (функций)» </w:t>
      </w:r>
      <w:r w:rsidR="004C6197">
        <w:rPr>
          <w:color w:val="auto"/>
          <w:sz w:val="22"/>
          <w:szCs w:val="22"/>
          <w:lang w:val="en-US"/>
        </w:rPr>
        <w:t>http</w:t>
      </w:r>
      <w:r w:rsidR="004C6197">
        <w:rPr>
          <w:color w:val="auto"/>
          <w:sz w:val="22"/>
          <w:szCs w:val="22"/>
        </w:rPr>
        <w:t>: //</w:t>
      </w:r>
      <w:r w:rsidR="004C6197">
        <w:rPr>
          <w:color w:val="auto"/>
          <w:sz w:val="22"/>
          <w:szCs w:val="22"/>
          <w:lang w:val="en-US"/>
        </w:rPr>
        <w:t>www</w:t>
      </w:r>
      <w:r w:rsidR="004C6197" w:rsidRPr="004C6197">
        <w:rPr>
          <w:color w:val="auto"/>
          <w:sz w:val="22"/>
          <w:szCs w:val="22"/>
        </w:rPr>
        <w:t>.</w:t>
      </w:r>
      <w:proofErr w:type="spellStart"/>
      <w:r w:rsidR="004C6197">
        <w:rPr>
          <w:color w:val="auto"/>
          <w:sz w:val="22"/>
          <w:szCs w:val="22"/>
          <w:lang w:val="en-US"/>
        </w:rPr>
        <w:t>gosuslugi</w:t>
      </w:r>
      <w:proofErr w:type="spellEnd"/>
      <w:r w:rsidR="004C6197" w:rsidRPr="004C6197">
        <w:rPr>
          <w:color w:val="auto"/>
          <w:sz w:val="22"/>
          <w:szCs w:val="22"/>
        </w:rPr>
        <w:t>.</w:t>
      </w:r>
      <w:proofErr w:type="spellStart"/>
      <w:r w:rsidR="004C6197">
        <w:rPr>
          <w:color w:val="auto"/>
          <w:sz w:val="22"/>
          <w:szCs w:val="22"/>
          <w:lang w:val="en-US"/>
        </w:rPr>
        <w:t>ru</w:t>
      </w:r>
      <w:proofErr w:type="spellEnd"/>
      <w:r w:rsidR="004C6197" w:rsidRPr="00EA4C27">
        <w:rPr>
          <w:color w:val="auto"/>
          <w:sz w:val="22"/>
          <w:szCs w:val="22"/>
        </w:rPr>
        <w:t xml:space="preserve"> </w:t>
      </w:r>
      <w:proofErr w:type="gramEnd"/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177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 подаче документов путем обращения в Учреждение родители (законные представители) предъявляют оригинал документа, удостоверяющего личность родителя (законного представителя), либо оригинал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25.07.2002 № 115-ФЗ «О правовом положении иностранных граждан в Российской Федерации».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186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При приёме Учреждение знакомит обучающегося и (или) его родителей (законных представителей) с Уставом, лицензией на право ведения образовательной деятельности, свидетельством о государственной аккредитации Учреждения, </w:t>
      </w:r>
      <w:proofErr w:type="gramStart"/>
      <w:r w:rsidRPr="00EA4C27">
        <w:rPr>
          <w:color w:val="auto"/>
          <w:sz w:val="22"/>
          <w:szCs w:val="22"/>
        </w:rPr>
        <w:t>с</w:t>
      </w:r>
      <w:proofErr w:type="gramEnd"/>
    </w:p>
    <w:p w:rsidR="00F349D2" w:rsidRPr="00EA4C27" w:rsidRDefault="00D52A86" w:rsidP="00EA4C27">
      <w:pPr>
        <w:pStyle w:val="22"/>
        <w:shd w:val="clear" w:color="auto" w:fill="auto"/>
        <w:spacing w:line="240" w:lineRule="auto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образовательными программами и другими документами, регламентирующими осуществление образовательной деятельности, правами и обязанностями </w:t>
      </w:r>
      <w:proofErr w:type="gramStart"/>
      <w:r w:rsidRPr="00EA4C27">
        <w:rPr>
          <w:color w:val="auto"/>
          <w:sz w:val="22"/>
          <w:szCs w:val="22"/>
        </w:rPr>
        <w:t>обучающихся</w:t>
      </w:r>
      <w:proofErr w:type="gramEnd"/>
      <w:r w:rsidRPr="00EA4C27">
        <w:rPr>
          <w:color w:val="auto"/>
          <w:sz w:val="22"/>
          <w:szCs w:val="22"/>
        </w:rPr>
        <w:t>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471"/>
        </w:tabs>
        <w:spacing w:line="240" w:lineRule="auto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Факт ознакомления родителей (законных представителей) ребенка с лицензией на осуществление образовательной деятельности, свидетельством о государств</w:t>
      </w:r>
      <w:r w:rsidR="002C2E6F" w:rsidRPr="00EA4C27">
        <w:rPr>
          <w:color w:val="auto"/>
          <w:sz w:val="22"/>
          <w:szCs w:val="22"/>
        </w:rPr>
        <w:t xml:space="preserve">енной аккредитации МКОУ </w:t>
      </w:r>
      <w:proofErr w:type="spellStart"/>
      <w:r w:rsidR="00EA2476" w:rsidRPr="00EA4C27">
        <w:rPr>
          <w:color w:val="auto"/>
          <w:sz w:val="22"/>
          <w:szCs w:val="22"/>
        </w:rPr>
        <w:t>Повалихинская</w:t>
      </w:r>
      <w:proofErr w:type="spellEnd"/>
      <w:r w:rsidR="002C2E6F" w:rsidRPr="00EA4C27">
        <w:rPr>
          <w:color w:val="auto"/>
          <w:sz w:val="22"/>
          <w:szCs w:val="22"/>
        </w:rPr>
        <w:t xml:space="preserve"> начальная </w:t>
      </w:r>
      <w:r w:rsidRPr="00EA4C27">
        <w:rPr>
          <w:color w:val="auto"/>
          <w:sz w:val="22"/>
          <w:szCs w:val="22"/>
        </w:rPr>
        <w:t xml:space="preserve"> шк</w:t>
      </w:r>
      <w:r w:rsidR="002C2E6F" w:rsidRPr="00EA4C27">
        <w:rPr>
          <w:color w:val="auto"/>
          <w:sz w:val="22"/>
          <w:szCs w:val="22"/>
        </w:rPr>
        <w:t>ола, уставом</w:t>
      </w:r>
      <w:r w:rsidRPr="00EA4C27">
        <w:rPr>
          <w:color w:val="auto"/>
          <w:sz w:val="22"/>
          <w:szCs w:val="22"/>
        </w:rPr>
        <w:t>, с образовательными программами и документами, регламентирующими организацию и осуществление образовательной деятельности, правами и обязанностями обучающихся фиксируется в заявлении о приеме и заверяется личной подписью родителей (законных представителей) ребенка.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476"/>
        </w:tabs>
        <w:spacing w:line="240" w:lineRule="auto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Зачисление в Учреждение оформляется приказом директора, который издается в течение 7 рабочих дней после приема документов. Содержание приказа доводится до сведения обучающегося и его родителей (законных представителей).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212"/>
        </w:tabs>
        <w:spacing w:line="240" w:lineRule="auto"/>
        <w:ind w:firstLine="740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Для граждан, не достигших четырнадцати лет или находящихся под опекой, местом жительства признается место жительства их законных представителей - родителей, усыновителей или опекунов.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 раздельном проживании родителей место жительства закрепленных лиц устанавливается соглашением родителей, при отсутствии соглашения спор между родителями разрешается судом.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212"/>
        </w:tabs>
        <w:spacing w:line="240" w:lineRule="auto"/>
        <w:ind w:firstLine="740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Прием граждан в Учреждение осуществляется без вступительных испытаний (процедур отбора).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212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lastRenderedPageBreak/>
        <w:t xml:space="preserve">Прием иностранных граждан и лиц без гражданства, в том числе соотечественников за рубежом, в Учреждение для </w:t>
      </w:r>
      <w:proofErr w:type="gramStart"/>
      <w:r w:rsidRPr="00EA4C27">
        <w:rPr>
          <w:color w:val="auto"/>
          <w:sz w:val="22"/>
          <w:szCs w:val="22"/>
        </w:rPr>
        <w:t>обучения</w:t>
      </w:r>
      <w:proofErr w:type="gramEnd"/>
      <w:r w:rsidRPr="00EA4C27">
        <w:rPr>
          <w:color w:val="auto"/>
          <w:sz w:val="22"/>
          <w:szCs w:val="22"/>
        </w:rPr>
        <w:t xml:space="preserve"> по основным общеобразовательным программам осуществляется в соответствии с настоящим Положением и международными договорами Российской Федерации.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212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законного представления прав обучающегося), и документа, подтверждающего право заявителя на пребывание в Российской Федерации.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Иностранные граждане и лица без гражданства, все документы представляют на русском языке или вместе с заверенным в установленном порядке переводом на русский язык.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firstLine="740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Федерации, в том числе: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40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дети сотрудника полиции;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40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40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дети сотрудника полиции, умершего вследствие заболевания, полученного в период прохождения службы полиции;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дети гражданина Российской Федерации, уволенного со службы в полиции вследствие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дети гражданина Российской Федерации, умершего в течение одного года после увольнения со службы в полиции вследствие увечья и иного повреждения здоровья, полученных в связи с выполнением служебных обязанностей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дети, находящиеся (находившиеся) на иждивении сотрудников полиции, граждан Российской Федерации, указанных выше;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дети военнослужащих по месту жительства их семей;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дети военнослужащих, погибших (умерших) в период прохождения военной службы, проходивших военную службу по контракту и погибших (умерших) после увольнения с военной службы по достижению ими предельного возраста пребывания на военной службе, по состоянию здоровья или в связи с организационно-штатными мероприятиями. Данной льготой указанная категория граждан может воспользоваться в течение одного года со дня гибели (смерти) кормильца.</w:t>
      </w:r>
    </w:p>
    <w:p w:rsidR="004C619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596"/>
        </w:tabs>
        <w:spacing w:line="240" w:lineRule="auto"/>
        <w:jc w:val="left"/>
        <w:rPr>
          <w:color w:val="auto"/>
          <w:sz w:val="22"/>
          <w:szCs w:val="22"/>
        </w:rPr>
      </w:pPr>
      <w:r w:rsidRPr="004C6197">
        <w:rPr>
          <w:color w:val="auto"/>
          <w:sz w:val="22"/>
          <w:szCs w:val="22"/>
        </w:rPr>
        <w:t xml:space="preserve">В приеме в образовательное учреждение может быть отказано только по причине отсутствия в свободных мест, за исключением случаев, предусмотренных </w:t>
      </w:r>
      <w:r w:rsidR="004C6197" w:rsidRPr="004C6197">
        <w:rPr>
          <w:color w:val="auto"/>
          <w:sz w:val="22"/>
          <w:szCs w:val="22"/>
        </w:rPr>
        <w:t xml:space="preserve">частями 5 и 6 статьи 67 и статьи 88 Федерального Закона от 29.12.2012 </w:t>
      </w:r>
    </w:p>
    <w:p w:rsidR="00F349D2" w:rsidRPr="004C619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596"/>
        </w:tabs>
        <w:spacing w:line="240" w:lineRule="auto"/>
        <w:jc w:val="left"/>
        <w:rPr>
          <w:color w:val="auto"/>
          <w:sz w:val="22"/>
          <w:szCs w:val="22"/>
        </w:rPr>
      </w:pPr>
      <w:r w:rsidRPr="004C6197">
        <w:rPr>
          <w:color w:val="auto"/>
          <w:sz w:val="22"/>
          <w:szCs w:val="22"/>
          <w:lang w:val="en-US" w:eastAsia="en-US" w:bidi="en-US"/>
        </w:rPr>
        <w:t>N</w:t>
      </w:r>
      <w:r w:rsidRPr="004C6197">
        <w:rPr>
          <w:color w:val="auto"/>
          <w:sz w:val="22"/>
          <w:szCs w:val="22"/>
          <w:lang w:eastAsia="en-US" w:bidi="en-US"/>
        </w:rPr>
        <w:t xml:space="preserve"> </w:t>
      </w:r>
      <w:r w:rsidRPr="004C6197">
        <w:rPr>
          <w:color w:val="auto"/>
          <w:sz w:val="22"/>
          <w:szCs w:val="22"/>
        </w:rPr>
        <w:t xml:space="preserve">273-ФЗ "Об образовании в Российской Федерации" (Собрание законодательства Российской Федерации, 2012, </w:t>
      </w:r>
      <w:r w:rsidRPr="004C6197">
        <w:rPr>
          <w:color w:val="auto"/>
          <w:sz w:val="22"/>
          <w:szCs w:val="22"/>
          <w:lang w:val="en-US" w:eastAsia="en-US" w:bidi="en-US"/>
        </w:rPr>
        <w:t>N</w:t>
      </w:r>
      <w:r w:rsidRPr="004C6197">
        <w:rPr>
          <w:color w:val="auto"/>
          <w:sz w:val="22"/>
          <w:szCs w:val="22"/>
          <w:lang w:eastAsia="en-US" w:bidi="en-US"/>
        </w:rPr>
        <w:t xml:space="preserve"> </w:t>
      </w:r>
      <w:r w:rsidRPr="004C6197">
        <w:rPr>
          <w:color w:val="auto"/>
          <w:sz w:val="22"/>
          <w:szCs w:val="22"/>
        </w:rPr>
        <w:t xml:space="preserve">53, ст. 7598; 2013, </w:t>
      </w:r>
      <w:r w:rsidRPr="004C6197">
        <w:rPr>
          <w:color w:val="auto"/>
          <w:sz w:val="22"/>
          <w:szCs w:val="22"/>
          <w:lang w:val="en-US" w:eastAsia="en-US" w:bidi="en-US"/>
        </w:rPr>
        <w:t>N</w:t>
      </w:r>
      <w:r w:rsidRPr="004C6197">
        <w:rPr>
          <w:color w:val="auto"/>
          <w:sz w:val="22"/>
          <w:szCs w:val="22"/>
          <w:lang w:eastAsia="en-US" w:bidi="en-US"/>
        </w:rPr>
        <w:t xml:space="preserve"> </w:t>
      </w:r>
      <w:r w:rsidRPr="004C6197">
        <w:rPr>
          <w:color w:val="auto"/>
          <w:sz w:val="22"/>
          <w:szCs w:val="22"/>
        </w:rPr>
        <w:t xml:space="preserve">19, ст. 2326; </w:t>
      </w:r>
      <w:r w:rsidRPr="004C6197">
        <w:rPr>
          <w:color w:val="auto"/>
          <w:sz w:val="22"/>
          <w:szCs w:val="22"/>
          <w:lang w:val="en-US" w:eastAsia="en-US" w:bidi="en-US"/>
        </w:rPr>
        <w:t>N</w:t>
      </w:r>
      <w:r w:rsidRPr="004C6197">
        <w:rPr>
          <w:color w:val="auto"/>
          <w:sz w:val="22"/>
          <w:szCs w:val="22"/>
          <w:lang w:eastAsia="en-US" w:bidi="en-US"/>
        </w:rPr>
        <w:t xml:space="preserve"> </w:t>
      </w:r>
      <w:r w:rsidRPr="004C6197">
        <w:rPr>
          <w:color w:val="auto"/>
          <w:sz w:val="22"/>
          <w:szCs w:val="22"/>
        </w:rPr>
        <w:t>23, ст. 2878;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  <w:lang w:val="en-US" w:eastAsia="en-US" w:bidi="en-US"/>
        </w:rPr>
        <w:t>N</w:t>
      </w:r>
      <w:r w:rsidRPr="00EA4C27">
        <w:rPr>
          <w:color w:val="auto"/>
          <w:sz w:val="22"/>
          <w:szCs w:val="22"/>
          <w:lang w:eastAsia="en-US" w:bidi="en-US"/>
        </w:rPr>
        <w:t xml:space="preserve"> </w:t>
      </w:r>
      <w:r w:rsidRPr="00EA4C27">
        <w:rPr>
          <w:color w:val="auto"/>
          <w:sz w:val="22"/>
          <w:szCs w:val="22"/>
        </w:rPr>
        <w:t xml:space="preserve">27, ст. </w:t>
      </w:r>
      <w:proofErr w:type="gramStart"/>
      <w:r w:rsidRPr="00EA4C27">
        <w:rPr>
          <w:color w:val="auto"/>
          <w:sz w:val="22"/>
          <w:szCs w:val="22"/>
        </w:rPr>
        <w:t xml:space="preserve">3462; </w:t>
      </w:r>
      <w:r w:rsidRPr="00EA4C27">
        <w:rPr>
          <w:color w:val="auto"/>
          <w:sz w:val="22"/>
          <w:szCs w:val="22"/>
          <w:lang w:val="en-US" w:eastAsia="en-US" w:bidi="en-US"/>
        </w:rPr>
        <w:t>N</w:t>
      </w:r>
      <w:r w:rsidRPr="00EA4C27">
        <w:rPr>
          <w:color w:val="auto"/>
          <w:sz w:val="22"/>
          <w:szCs w:val="22"/>
          <w:lang w:eastAsia="en-US" w:bidi="en-US"/>
        </w:rPr>
        <w:t xml:space="preserve"> </w:t>
      </w:r>
      <w:r w:rsidRPr="00EA4C27">
        <w:rPr>
          <w:color w:val="auto"/>
          <w:sz w:val="22"/>
          <w:szCs w:val="22"/>
        </w:rPr>
        <w:t xml:space="preserve">30, ст. 4036; </w:t>
      </w:r>
      <w:r w:rsidRPr="00EA4C27">
        <w:rPr>
          <w:color w:val="auto"/>
          <w:sz w:val="22"/>
          <w:szCs w:val="22"/>
          <w:lang w:val="en-US" w:eastAsia="en-US" w:bidi="en-US"/>
        </w:rPr>
        <w:t>N</w:t>
      </w:r>
      <w:r w:rsidRPr="00EA4C27">
        <w:rPr>
          <w:color w:val="auto"/>
          <w:sz w:val="22"/>
          <w:szCs w:val="22"/>
          <w:lang w:eastAsia="en-US" w:bidi="en-US"/>
        </w:rPr>
        <w:t xml:space="preserve"> </w:t>
      </w:r>
      <w:r w:rsidRPr="00EA4C27">
        <w:rPr>
          <w:color w:val="auto"/>
          <w:sz w:val="22"/>
          <w:szCs w:val="22"/>
        </w:rPr>
        <w:t>48, ст. 6165).</w:t>
      </w:r>
      <w:proofErr w:type="gramEnd"/>
      <w:r w:rsidRPr="00EA4C27">
        <w:rPr>
          <w:color w:val="auto"/>
          <w:sz w:val="22"/>
          <w:szCs w:val="22"/>
        </w:rPr>
        <w:t xml:space="preserve"> В случае отсутствия мест в образовательном Учреждении 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отдел образования Чухломского муниципального района Костромской области, осуществляющий управление в сфере образования.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306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 наличии свободных мест в Учреждение могут быть п</w:t>
      </w:r>
      <w:r w:rsidR="002C2E6F" w:rsidRPr="00EA4C27">
        <w:rPr>
          <w:color w:val="auto"/>
          <w:sz w:val="22"/>
          <w:szCs w:val="22"/>
        </w:rPr>
        <w:t>риняты лица, не имеющие начального</w:t>
      </w:r>
      <w:r w:rsidRPr="00EA4C27">
        <w:rPr>
          <w:color w:val="auto"/>
          <w:sz w:val="22"/>
          <w:szCs w:val="22"/>
        </w:rPr>
        <w:t xml:space="preserve"> общего образования: в порядке перевода из другого образовательного учреждения, реализующего образовательные программы соответствующего уровня; ранее получавшие общее образование в иных формах после установления уровня освоенных программ.</w:t>
      </w:r>
    </w:p>
    <w:p w:rsidR="00F349D2" w:rsidRPr="00EA4C27" w:rsidRDefault="002C2E6F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301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Прием </w:t>
      </w:r>
      <w:proofErr w:type="gramStart"/>
      <w:r w:rsidRPr="00EA4C27">
        <w:rPr>
          <w:color w:val="auto"/>
          <w:sz w:val="22"/>
          <w:szCs w:val="22"/>
        </w:rPr>
        <w:t>обучающихся</w:t>
      </w:r>
      <w:proofErr w:type="gramEnd"/>
      <w:r w:rsidRPr="00EA4C27">
        <w:rPr>
          <w:color w:val="auto"/>
          <w:sz w:val="22"/>
          <w:szCs w:val="22"/>
        </w:rPr>
        <w:t xml:space="preserve"> на  уровень начального общего образования</w:t>
      </w:r>
      <w:r w:rsidR="00D52A86" w:rsidRPr="00EA4C27">
        <w:rPr>
          <w:color w:val="auto"/>
          <w:sz w:val="22"/>
          <w:szCs w:val="22"/>
        </w:rPr>
        <w:t xml:space="preserve"> на конкурсной основе не допускается.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306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Прием граждан в учреждение осуществляется по личному заявлению родителей (законных представителей) ребенка при предъявлении документа, удостоверяющего личность.</w:t>
      </w:r>
    </w:p>
    <w:p w:rsidR="00F349D2" w:rsidRPr="00EA4C27" w:rsidRDefault="00D52A86" w:rsidP="00EA4C27">
      <w:pPr>
        <w:pStyle w:val="22"/>
        <w:numPr>
          <w:ilvl w:val="0"/>
          <w:numId w:val="4"/>
        </w:numPr>
        <w:shd w:val="clear" w:color="auto" w:fill="auto"/>
        <w:tabs>
          <w:tab w:val="left" w:pos="1301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В заявлении родителями (законными представителями) ребенка указываются следующие сведения о ребенке:</w:t>
      </w:r>
    </w:p>
    <w:p w:rsidR="00F349D2" w:rsidRPr="00EA4C27" w:rsidRDefault="00D52A86" w:rsidP="00EA4C27">
      <w:pPr>
        <w:pStyle w:val="22"/>
        <w:shd w:val="clear" w:color="auto" w:fill="auto"/>
        <w:tabs>
          <w:tab w:val="left" w:pos="1068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lastRenderedPageBreak/>
        <w:t>а)</w:t>
      </w:r>
      <w:r w:rsidRPr="00EA4C27">
        <w:rPr>
          <w:color w:val="auto"/>
          <w:sz w:val="22"/>
          <w:szCs w:val="22"/>
        </w:rPr>
        <w:tab/>
        <w:t>фамилия, имя, отчество (последнее - при наличии) ребенка;</w:t>
      </w:r>
    </w:p>
    <w:p w:rsidR="00F349D2" w:rsidRPr="00EA4C27" w:rsidRDefault="00D52A86" w:rsidP="00EA4C27">
      <w:pPr>
        <w:pStyle w:val="22"/>
        <w:shd w:val="clear" w:color="auto" w:fill="auto"/>
        <w:tabs>
          <w:tab w:val="left" w:pos="1087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б)</w:t>
      </w:r>
      <w:r w:rsidRPr="00EA4C27">
        <w:rPr>
          <w:color w:val="auto"/>
          <w:sz w:val="22"/>
          <w:szCs w:val="22"/>
        </w:rPr>
        <w:tab/>
        <w:t>дата и место рождения ребенка;</w:t>
      </w:r>
    </w:p>
    <w:p w:rsidR="00F349D2" w:rsidRPr="00EA4C27" w:rsidRDefault="00D52A86" w:rsidP="00EA4C27">
      <w:pPr>
        <w:pStyle w:val="22"/>
        <w:shd w:val="clear" w:color="auto" w:fill="auto"/>
        <w:tabs>
          <w:tab w:val="left" w:pos="1033"/>
        </w:tabs>
        <w:spacing w:line="240" w:lineRule="auto"/>
        <w:ind w:firstLine="760"/>
        <w:rPr>
          <w:color w:val="auto"/>
          <w:sz w:val="22"/>
          <w:szCs w:val="22"/>
        </w:rPr>
      </w:pPr>
      <w:proofErr w:type="gramStart"/>
      <w:r w:rsidRPr="00EA4C27">
        <w:rPr>
          <w:color w:val="auto"/>
          <w:sz w:val="22"/>
          <w:szCs w:val="22"/>
        </w:rPr>
        <w:t>в)</w:t>
      </w:r>
      <w:r w:rsidRPr="00EA4C27">
        <w:rPr>
          <w:color w:val="auto"/>
          <w:sz w:val="22"/>
          <w:szCs w:val="22"/>
        </w:rPr>
        <w:tab/>
        <w:t>фамилия, имя, отчество (последнее - при наличии) родителей (законных представителей) ребенка;</w:t>
      </w:r>
      <w:proofErr w:type="gramEnd"/>
    </w:p>
    <w:p w:rsidR="00F349D2" w:rsidRPr="00EA4C27" w:rsidRDefault="00D52A86" w:rsidP="00EA4C27">
      <w:pPr>
        <w:pStyle w:val="22"/>
        <w:shd w:val="clear" w:color="auto" w:fill="auto"/>
        <w:tabs>
          <w:tab w:val="left" w:pos="1078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г)</w:t>
      </w:r>
      <w:r w:rsidRPr="00EA4C27">
        <w:rPr>
          <w:color w:val="auto"/>
          <w:sz w:val="22"/>
          <w:szCs w:val="22"/>
        </w:rPr>
        <w:tab/>
        <w:t>адрес места жительства ребенка, его родителей (законных представителей);</w:t>
      </w:r>
    </w:p>
    <w:p w:rsidR="00F349D2" w:rsidRPr="00EA4C27" w:rsidRDefault="00D52A86" w:rsidP="00EA4C27">
      <w:pPr>
        <w:pStyle w:val="22"/>
        <w:shd w:val="clear" w:color="auto" w:fill="auto"/>
        <w:tabs>
          <w:tab w:val="left" w:pos="1092"/>
        </w:tabs>
        <w:spacing w:after="240"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д)</w:t>
      </w:r>
      <w:r w:rsidRPr="00EA4C27">
        <w:rPr>
          <w:color w:val="auto"/>
          <w:sz w:val="22"/>
          <w:szCs w:val="22"/>
        </w:rPr>
        <w:tab/>
        <w:t>контактные телефоны родителей (законных представителей) ребенка.</w:t>
      </w:r>
    </w:p>
    <w:p w:rsidR="00F349D2" w:rsidRPr="00EA4C27" w:rsidRDefault="00D52A86" w:rsidP="00EA4C27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3277"/>
        </w:tabs>
        <w:spacing w:before="0" w:line="240" w:lineRule="auto"/>
        <w:ind w:left="2100" w:right="2120" w:firstLine="740"/>
        <w:rPr>
          <w:color w:val="auto"/>
          <w:sz w:val="22"/>
          <w:szCs w:val="22"/>
        </w:rPr>
      </w:pPr>
      <w:bookmarkStart w:id="6" w:name="bookmark5"/>
      <w:r w:rsidRPr="00EA4C27">
        <w:rPr>
          <w:color w:val="auto"/>
          <w:sz w:val="22"/>
          <w:szCs w:val="22"/>
        </w:rPr>
        <w:t xml:space="preserve">Правила приёма </w:t>
      </w:r>
      <w:proofErr w:type="gramStart"/>
      <w:r w:rsidRPr="00EA4C27">
        <w:rPr>
          <w:color w:val="auto"/>
          <w:sz w:val="22"/>
          <w:szCs w:val="22"/>
        </w:rPr>
        <w:t>обучающихся</w:t>
      </w:r>
      <w:proofErr w:type="gramEnd"/>
      <w:r w:rsidRPr="00EA4C27">
        <w:rPr>
          <w:color w:val="auto"/>
          <w:sz w:val="22"/>
          <w:szCs w:val="22"/>
        </w:rPr>
        <w:t xml:space="preserve"> на уровень начального общего образования</w:t>
      </w:r>
      <w:bookmarkEnd w:id="6"/>
    </w:p>
    <w:p w:rsidR="00F349D2" w:rsidRPr="00EA4C27" w:rsidRDefault="00D52A86" w:rsidP="00EA4C27">
      <w:pPr>
        <w:pStyle w:val="22"/>
        <w:numPr>
          <w:ilvl w:val="0"/>
          <w:numId w:val="6"/>
        </w:numPr>
        <w:shd w:val="clear" w:color="auto" w:fill="auto"/>
        <w:tabs>
          <w:tab w:val="left" w:pos="1301"/>
        </w:tabs>
        <w:spacing w:line="240" w:lineRule="auto"/>
        <w:ind w:firstLine="7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Прием детей в первый класс Учреждения начинается с достижения ими возраста 6 лет 6 месяцев, но не позже достижения ими возраста 8 лет. По заявлению родителей (законных представителей) и при отсутствии противопоказаний по состоянию здоровья учредитель Учреждения вправе разрешить прием детей в школу для обучения в более раннем возрасте.</w:t>
      </w:r>
    </w:p>
    <w:p w:rsidR="00F349D2" w:rsidRPr="00EA4C27" w:rsidRDefault="00D52A86" w:rsidP="00EA4C27">
      <w:pPr>
        <w:pStyle w:val="22"/>
        <w:numPr>
          <w:ilvl w:val="0"/>
          <w:numId w:val="6"/>
        </w:numPr>
        <w:shd w:val="clear" w:color="auto" w:fill="auto"/>
        <w:tabs>
          <w:tab w:val="left" w:pos="1134"/>
        </w:tabs>
        <w:spacing w:line="240" w:lineRule="auto"/>
        <w:ind w:firstLine="740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Прием заявлений в 1 класс может осуществляться через «Портал образовательных услуг» государственной информационной системы «Автоматизированная система управления региональной системой образования» Родитель (законный представитель) ребенка может подать заявление самостоятельно или обратиться в общеобразовательное учреждение в случае отсутствия возможности выхода в Интернет. Для самостоятельной подачи заявления о зачислении ребенка в 1 класс необходима авторизация в информационной системе «Сетевой город». «Образование». «Модуль для образовательных организаций </w:t>
      </w:r>
      <w:proofErr w:type="gramStart"/>
      <w:r w:rsidRPr="00EA4C27">
        <w:rPr>
          <w:color w:val="auto"/>
          <w:sz w:val="22"/>
          <w:szCs w:val="22"/>
        </w:rPr>
        <w:t xml:space="preserve">( </w:t>
      </w:r>
      <w:proofErr w:type="gramEnd"/>
      <w:r w:rsidRPr="00EA4C27">
        <w:rPr>
          <w:color w:val="auto"/>
          <w:sz w:val="22"/>
          <w:szCs w:val="22"/>
        </w:rPr>
        <w:t>далее-ЕСИА).</w:t>
      </w:r>
    </w:p>
    <w:p w:rsidR="00F349D2" w:rsidRPr="00EA4C27" w:rsidRDefault="00D52A86" w:rsidP="00EA4C27">
      <w:pPr>
        <w:pStyle w:val="22"/>
        <w:numPr>
          <w:ilvl w:val="0"/>
          <w:numId w:val="6"/>
        </w:numPr>
        <w:shd w:val="clear" w:color="auto" w:fill="auto"/>
        <w:tabs>
          <w:tab w:val="left" w:pos="1182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Подача заявления о зачислении ребёнка в первый класс осуществляется родителями (законными представителями) ребёнка одним из двух способов по выбору родителей (законных представителей):</w:t>
      </w:r>
    </w:p>
    <w:p w:rsidR="00F349D2" w:rsidRPr="00EA4C27" w:rsidRDefault="00D52A86" w:rsidP="00EA4C27">
      <w:pPr>
        <w:pStyle w:val="22"/>
        <w:numPr>
          <w:ilvl w:val="0"/>
          <w:numId w:val="7"/>
        </w:numPr>
        <w:shd w:val="clear" w:color="auto" w:fill="auto"/>
        <w:tabs>
          <w:tab w:val="left" w:pos="1043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дистанционно (посредством электронной регистрации родителями заявления),</w:t>
      </w:r>
    </w:p>
    <w:p w:rsidR="00F349D2" w:rsidRPr="00EA4C27" w:rsidRDefault="00D52A86" w:rsidP="00EA4C27">
      <w:pPr>
        <w:pStyle w:val="22"/>
        <w:numPr>
          <w:ilvl w:val="0"/>
          <w:numId w:val="7"/>
        </w:numPr>
        <w:shd w:val="clear" w:color="auto" w:fill="auto"/>
        <w:tabs>
          <w:tab w:val="left" w:pos="1120"/>
        </w:tabs>
        <w:spacing w:line="240" w:lineRule="auto"/>
        <w:ind w:firstLine="740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очно (посредством личного обра</w:t>
      </w:r>
      <w:r w:rsidR="002C2E6F" w:rsidRPr="00EA4C27">
        <w:rPr>
          <w:color w:val="auto"/>
          <w:sz w:val="22"/>
          <w:szCs w:val="22"/>
        </w:rPr>
        <w:t xml:space="preserve">щения родителей) в МКОУ </w:t>
      </w:r>
      <w:proofErr w:type="spellStart"/>
      <w:r w:rsidR="004C6197">
        <w:rPr>
          <w:color w:val="auto"/>
          <w:sz w:val="22"/>
          <w:szCs w:val="22"/>
        </w:rPr>
        <w:t>Повалихинская</w:t>
      </w:r>
      <w:proofErr w:type="spellEnd"/>
      <w:r w:rsidR="004C6197">
        <w:rPr>
          <w:color w:val="auto"/>
          <w:sz w:val="22"/>
          <w:szCs w:val="22"/>
        </w:rPr>
        <w:t xml:space="preserve"> начальная школа</w:t>
      </w:r>
      <w:r w:rsidRPr="00EA4C27">
        <w:rPr>
          <w:color w:val="auto"/>
          <w:sz w:val="22"/>
          <w:szCs w:val="22"/>
        </w:rPr>
        <w:t>.</w:t>
      </w:r>
    </w:p>
    <w:p w:rsidR="00F349D2" w:rsidRPr="00EA4C27" w:rsidRDefault="00D52A86" w:rsidP="00EA4C27">
      <w:pPr>
        <w:pStyle w:val="22"/>
        <w:numPr>
          <w:ilvl w:val="0"/>
          <w:numId w:val="6"/>
        </w:numPr>
        <w:shd w:val="clear" w:color="auto" w:fill="auto"/>
        <w:tabs>
          <w:tab w:val="left" w:pos="471"/>
        </w:tabs>
        <w:spacing w:line="240" w:lineRule="auto"/>
        <w:ind w:right="136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 дистанционном способе подачи заявления родители (законные представители), используя средства доступа в Интернет, входят на сайт «Образовательный портал Костромской области» раздел «Запись в 1 класс»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После заполнения заявителем всех необходимых сведений осуществляется автоматическая регистрация заявления в реестре.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При подаче заявления в форме электронного документа </w:t>
      </w:r>
      <w:r w:rsidRPr="00EA4C27">
        <w:rPr>
          <w:rStyle w:val="24"/>
          <w:color w:val="auto"/>
          <w:sz w:val="22"/>
          <w:szCs w:val="22"/>
        </w:rPr>
        <w:t>в течение 3 рабочих дней, родитель (законный представитель) ребенка должен лично представить в общеобразовательное учреждение документы, подтверждающие указанные им сведения:</w:t>
      </w:r>
    </w:p>
    <w:p w:rsidR="00F349D2" w:rsidRPr="00EA4C27" w:rsidRDefault="00D52A86" w:rsidP="00EA4C27">
      <w:pPr>
        <w:pStyle w:val="22"/>
        <w:numPr>
          <w:ilvl w:val="0"/>
          <w:numId w:val="8"/>
        </w:numPr>
        <w:shd w:val="clear" w:color="auto" w:fill="auto"/>
        <w:tabs>
          <w:tab w:val="left" w:pos="383"/>
        </w:tabs>
        <w:spacing w:line="240" w:lineRule="auto"/>
        <w:rPr>
          <w:color w:val="auto"/>
          <w:sz w:val="22"/>
          <w:szCs w:val="22"/>
        </w:rPr>
      </w:pPr>
      <w:r w:rsidRPr="00EA4C27">
        <w:rPr>
          <w:rStyle w:val="24"/>
          <w:color w:val="auto"/>
          <w:sz w:val="22"/>
          <w:szCs w:val="22"/>
        </w:rPr>
        <w:t>Свидетельство о рождении ребёнка (</w:t>
      </w:r>
      <w:proofErr w:type="spellStart"/>
      <w:r w:rsidRPr="00EA4C27">
        <w:rPr>
          <w:rStyle w:val="24"/>
          <w:color w:val="auto"/>
          <w:sz w:val="22"/>
          <w:szCs w:val="22"/>
        </w:rPr>
        <w:t>оригинал+копия</w:t>
      </w:r>
      <w:proofErr w:type="spellEnd"/>
      <w:r w:rsidRPr="00EA4C27">
        <w:rPr>
          <w:rStyle w:val="24"/>
          <w:color w:val="auto"/>
          <w:sz w:val="22"/>
          <w:szCs w:val="22"/>
        </w:rPr>
        <w:t>);</w:t>
      </w:r>
    </w:p>
    <w:p w:rsidR="00F349D2" w:rsidRPr="00EA4C27" w:rsidRDefault="00D52A86" w:rsidP="00EA4C27">
      <w:pPr>
        <w:pStyle w:val="22"/>
        <w:numPr>
          <w:ilvl w:val="0"/>
          <w:numId w:val="8"/>
        </w:numPr>
        <w:shd w:val="clear" w:color="auto" w:fill="auto"/>
        <w:tabs>
          <w:tab w:val="left" w:pos="383"/>
        </w:tabs>
        <w:spacing w:line="240" w:lineRule="auto"/>
        <w:rPr>
          <w:color w:val="auto"/>
          <w:sz w:val="22"/>
          <w:szCs w:val="22"/>
        </w:rPr>
      </w:pPr>
      <w:r w:rsidRPr="00EA4C27">
        <w:rPr>
          <w:rStyle w:val="24"/>
          <w:color w:val="auto"/>
          <w:sz w:val="22"/>
          <w:szCs w:val="22"/>
        </w:rPr>
        <w:t>Свидетельство о регистрации ребёнка по месту жительства или по месту пребывания на закреплённой территории (</w:t>
      </w:r>
      <w:proofErr w:type="spellStart"/>
      <w:r w:rsidRPr="00EA4C27">
        <w:rPr>
          <w:rStyle w:val="24"/>
          <w:color w:val="auto"/>
          <w:sz w:val="22"/>
          <w:szCs w:val="22"/>
        </w:rPr>
        <w:t>оригинал+копия</w:t>
      </w:r>
      <w:proofErr w:type="spellEnd"/>
      <w:r w:rsidRPr="00EA4C27">
        <w:rPr>
          <w:rStyle w:val="24"/>
          <w:color w:val="auto"/>
          <w:sz w:val="22"/>
          <w:szCs w:val="22"/>
        </w:rPr>
        <w:t>);</w:t>
      </w:r>
    </w:p>
    <w:p w:rsidR="00F349D2" w:rsidRPr="00EA4C27" w:rsidRDefault="00D52A86" w:rsidP="00EA4C27">
      <w:pPr>
        <w:pStyle w:val="22"/>
        <w:numPr>
          <w:ilvl w:val="0"/>
          <w:numId w:val="8"/>
        </w:numPr>
        <w:shd w:val="clear" w:color="auto" w:fill="auto"/>
        <w:tabs>
          <w:tab w:val="left" w:pos="383"/>
        </w:tabs>
        <w:spacing w:line="240" w:lineRule="auto"/>
        <w:rPr>
          <w:color w:val="auto"/>
          <w:sz w:val="22"/>
          <w:szCs w:val="22"/>
        </w:rPr>
      </w:pPr>
      <w:r w:rsidRPr="00EA4C27">
        <w:rPr>
          <w:rStyle w:val="24"/>
          <w:color w:val="auto"/>
          <w:sz w:val="22"/>
          <w:szCs w:val="22"/>
        </w:rPr>
        <w:t>Документ, удостоверяющий личность родителя /законного представителя/ (оригинал).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F349D2" w:rsidRPr="00EA4C27" w:rsidRDefault="00D52A86" w:rsidP="00EA4C27">
      <w:pPr>
        <w:pStyle w:val="22"/>
        <w:numPr>
          <w:ilvl w:val="0"/>
          <w:numId w:val="6"/>
        </w:numPr>
        <w:shd w:val="clear" w:color="auto" w:fill="auto"/>
        <w:tabs>
          <w:tab w:val="left" w:pos="471"/>
        </w:tabs>
        <w:spacing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 очном способе подачи заявления родители (законные представители), л</w:t>
      </w:r>
      <w:r w:rsidR="002C2E6F" w:rsidRPr="00EA4C27">
        <w:rPr>
          <w:color w:val="auto"/>
          <w:sz w:val="22"/>
          <w:szCs w:val="22"/>
        </w:rPr>
        <w:t>ично обратившись в МКОУ Фёдоровскую начальную</w:t>
      </w:r>
      <w:r w:rsidRPr="00EA4C27">
        <w:rPr>
          <w:color w:val="auto"/>
          <w:sz w:val="22"/>
          <w:szCs w:val="22"/>
        </w:rPr>
        <w:t xml:space="preserve"> школу, предъявляют следующие подтверждающие документы:</w:t>
      </w:r>
    </w:p>
    <w:p w:rsidR="00F349D2" w:rsidRPr="00EA4C27" w:rsidRDefault="00D52A86" w:rsidP="00EA4C27">
      <w:pPr>
        <w:pStyle w:val="22"/>
        <w:numPr>
          <w:ilvl w:val="0"/>
          <w:numId w:val="8"/>
        </w:numPr>
        <w:shd w:val="clear" w:color="auto" w:fill="auto"/>
        <w:tabs>
          <w:tab w:val="left" w:pos="207"/>
        </w:tabs>
        <w:spacing w:line="240" w:lineRule="auto"/>
        <w:rPr>
          <w:color w:val="auto"/>
          <w:sz w:val="22"/>
          <w:szCs w:val="22"/>
        </w:rPr>
      </w:pPr>
      <w:proofErr w:type="gramStart"/>
      <w:r w:rsidRPr="00EA4C27">
        <w:rPr>
          <w:color w:val="auto"/>
          <w:sz w:val="22"/>
          <w:szCs w:val="22"/>
        </w:rPr>
        <w:t>Оригинал документа, удостоверяющего личность родителей (законных представителей), либо оригинал документа, удостоверяющего личность иностранного гражданина и лица без гражданства в Российской Федерации в соответствии со статьёй 10 Федерального закона от 25 июля 2002 года К2115-ФЗ «О правовом положении иностранных граждан в Российской Федерации» (Собрание законодательства Российской Федерации,</w:t>
      </w:r>
      <w:proofErr w:type="gramEnd"/>
    </w:p>
    <w:p w:rsidR="00F349D2" w:rsidRPr="00EA4C27" w:rsidRDefault="00D52A86" w:rsidP="00EA4C27">
      <w:pPr>
        <w:pStyle w:val="22"/>
        <w:numPr>
          <w:ilvl w:val="0"/>
          <w:numId w:val="8"/>
        </w:numPr>
        <w:shd w:val="clear" w:color="auto" w:fill="auto"/>
        <w:tabs>
          <w:tab w:val="left" w:pos="207"/>
        </w:tabs>
        <w:spacing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Оригинал свидетельства о рождении ребёнка или документ, подтверждающий родство заявителя;</w:t>
      </w:r>
    </w:p>
    <w:p w:rsidR="00F349D2" w:rsidRPr="00EA4C27" w:rsidRDefault="00D52A86" w:rsidP="00EA4C27">
      <w:pPr>
        <w:pStyle w:val="22"/>
        <w:numPr>
          <w:ilvl w:val="0"/>
          <w:numId w:val="8"/>
        </w:numPr>
        <w:shd w:val="clear" w:color="auto" w:fill="auto"/>
        <w:tabs>
          <w:tab w:val="left" w:pos="265"/>
        </w:tabs>
        <w:spacing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Свидетельство о регистрации ребёнка по месту жительства или по месту пребывания на закреплённой территории или документ, содержащий сведения о регистрации ребёнка по месту жительства или по месту пребывания на закрепленной территории;</w:t>
      </w:r>
    </w:p>
    <w:p w:rsidR="00F349D2" w:rsidRPr="00EA4C27" w:rsidRDefault="00D52A86" w:rsidP="00EA4C27">
      <w:pPr>
        <w:pStyle w:val="22"/>
        <w:numPr>
          <w:ilvl w:val="0"/>
          <w:numId w:val="8"/>
        </w:numPr>
        <w:shd w:val="clear" w:color="auto" w:fill="auto"/>
        <w:tabs>
          <w:tab w:val="left" w:pos="198"/>
        </w:tabs>
        <w:spacing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 xml:space="preserve">Для граждан, пользующихся преимущественным правом первоочередного заявления </w:t>
      </w:r>
      <w:proofErr w:type="gramStart"/>
      <w:r w:rsidRPr="00EA4C27">
        <w:rPr>
          <w:color w:val="auto"/>
          <w:sz w:val="22"/>
          <w:szCs w:val="22"/>
        </w:rPr>
        <w:t>на</w:t>
      </w:r>
      <w:proofErr w:type="gramEnd"/>
    </w:p>
    <w:p w:rsidR="00F349D2" w:rsidRPr="00EA4C27" w:rsidRDefault="00D52A86" w:rsidP="00EA4C27">
      <w:pPr>
        <w:pStyle w:val="22"/>
        <w:shd w:val="clear" w:color="auto" w:fill="auto"/>
        <w:tabs>
          <w:tab w:val="left" w:pos="3139"/>
          <w:tab w:val="left" w:pos="3701"/>
          <w:tab w:val="left" w:pos="4603"/>
        </w:tabs>
        <w:spacing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с</w:t>
      </w:r>
      <w:r w:rsidR="002C2E6F" w:rsidRPr="00EA4C27">
        <w:rPr>
          <w:color w:val="auto"/>
          <w:sz w:val="22"/>
          <w:szCs w:val="22"/>
        </w:rPr>
        <w:t xml:space="preserve">вободные места </w:t>
      </w:r>
      <w:r w:rsidRPr="00EA4C27">
        <w:rPr>
          <w:color w:val="auto"/>
          <w:sz w:val="22"/>
          <w:szCs w:val="22"/>
        </w:rPr>
        <w:t>- справка (документ), подтверждающий</w:t>
      </w:r>
    </w:p>
    <w:p w:rsidR="00F349D2" w:rsidRPr="00EA4C27" w:rsidRDefault="00D52A86" w:rsidP="00EA4C27">
      <w:pPr>
        <w:pStyle w:val="22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lastRenderedPageBreak/>
        <w:t>преимущественное право на первоочередное зачисление в соответствии со ст. 46 Федерального закона от 07. 02. 2011г. № 3-ФЗ «О полиции», со статьями 19, 24 Федерального закона от 27. 05. 1998г. № 76-ФЗ «О статусе военнослужащих»;</w:t>
      </w:r>
    </w:p>
    <w:p w:rsidR="00F349D2" w:rsidRPr="00EA4C27" w:rsidRDefault="00D52A86" w:rsidP="00EA4C27">
      <w:pPr>
        <w:pStyle w:val="22"/>
        <w:numPr>
          <w:ilvl w:val="0"/>
          <w:numId w:val="8"/>
        </w:numPr>
        <w:shd w:val="clear" w:color="auto" w:fill="auto"/>
        <w:tabs>
          <w:tab w:val="left" w:pos="265"/>
        </w:tabs>
        <w:spacing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ребёнка;</w:t>
      </w:r>
    </w:p>
    <w:p w:rsidR="00F349D2" w:rsidRPr="00EA4C27" w:rsidRDefault="00D52A86" w:rsidP="00EA4C27">
      <w:pPr>
        <w:pStyle w:val="22"/>
        <w:numPr>
          <w:ilvl w:val="0"/>
          <w:numId w:val="8"/>
        </w:numPr>
        <w:shd w:val="clear" w:color="auto" w:fill="auto"/>
        <w:tabs>
          <w:tab w:val="left" w:pos="247"/>
        </w:tabs>
        <w:spacing w:after="240" w:line="240" w:lineRule="auto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Родители (законные представители) ребёнка,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подтверждающие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 Иностранные граждане и лица без гражданства, в том числе соотечественники за рубежом, все документы предъявляют на русском языке.</w:t>
      </w:r>
    </w:p>
    <w:p w:rsidR="00F349D2" w:rsidRPr="00B946F3" w:rsidRDefault="00D52A86" w:rsidP="00EA4C27">
      <w:pPr>
        <w:pStyle w:val="22"/>
        <w:numPr>
          <w:ilvl w:val="0"/>
          <w:numId w:val="9"/>
        </w:numPr>
        <w:shd w:val="clear" w:color="auto" w:fill="auto"/>
        <w:tabs>
          <w:tab w:val="left" w:pos="711"/>
        </w:tabs>
        <w:spacing w:line="240" w:lineRule="auto"/>
        <w:ind w:firstLine="280"/>
        <w:jc w:val="left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На основании предоставленных документов школьный администратор в присутствии родителей (законных представителей) заполняют соответствующие сведения в ИС «Е-услуги. Образование</w:t>
      </w:r>
      <w:r w:rsidR="004C6197" w:rsidRPr="00B946F3">
        <w:rPr>
          <w:color w:val="auto"/>
          <w:sz w:val="22"/>
          <w:szCs w:val="22"/>
        </w:rPr>
        <w:t>»,</w:t>
      </w:r>
      <w:r w:rsidR="00B946F3">
        <w:rPr>
          <w:color w:val="auto"/>
          <w:sz w:val="22"/>
          <w:szCs w:val="22"/>
          <w:lang w:val="en-US"/>
        </w:rPr>
        <w:t>http</w:t>
      </w:r>
      <w:r w:rsidR="00B946F3" w:rsidRPr="00B946F3">
        <w:rPr>
          <w:color w:val="auto"/>
          <w:sz w:val="22"/>
          <w:szCs w:val="22"/>
        </w:rPr>
        <w:t>//:</w:t>
      </w:r>
      <w:proofErr w:type="spellStart"/>
      <w:r w:rsidR="00B946F3">
        <w:rPr>
          <w:color w:val="auto"/>
          <w:sz w:val="22"/>
          <w:szCs w:val="22"/>
          <w:lang w:val="en-US"/>
        </w:rPr>
        <w:t>cs</w:t>
      </w:r>
      <w:proofErr w:type="spellEnd"/>
      <w:r w:rsidR="00B946F3" w:rsidRPr="00B946F3">
        <w:rPr>
          <w:color w:val="auto"/>
          <w:sz w:val="22"/>
          <w:szCs w:val="22"/>
        </w:rPr>
        <w:t>.</w:t>
      </w:r>
      <w:proofErr w:type="spellStart"/>
      <w:r w:rsidR="00B946F3">
        <w:rPr>
          <w:color w:val="auto"/>
          <w:sz w:val="22"/>
          <w:szCs w:val="22"/>
          <w:lang w:val="en-US"/>
        </w:rPr>
        <w:t>cduportal</w:t>
      </w:r>
      <w:proofErr w:type="spellEnd"/>
      <w:r w:rsidR="00B946F3" w:rsidRPr="00B946F3">
        <w:rPr>
          <w:color w:val="auto"/>
          <w:sz w:val="22"/>
          <w:szCs w:val="22"/>
        </w:rPr>
        <w:t>44.</w:t>
      </w:r>
      <w:proofErr w:type="spellStart"/>
      <w:r w:rsidR="00B946F3">
        <w:rPr>
          <w:color w:val="auto"/>
          <w:sz w:val="22"/>
          <w:szCs w:val="22"/>
          <w:lang w:val="en-US"/>
        </w:rPr>
        <w:t>ru</w:t>
      </w:r>
      <w:proofErr w:type="spellEnd"/>
      <w:r w:rsidR="00B946F3" w:rsidRPr="00B946F3">
        <w:rPr>
          <w:color w:val="auto"/>
          <w:sz w:val="22"/>
          <w:szCs w:val="22"/>
        </w:rPr>
        <w:t>/</w:t>
      </w:r>
      <w:proofErr w:type="spellStart"/>
      <w:r w:rsidR="00B946F3">
        <w:rPr>
          <w:color w:val="auto"/>
          <w:sz w:val="22"/>
          <w:szCs w:val="22"/>
          <w:lang w:val="en-US"/>
        </w:rPr>
        <w:t>Wcb</w:t>
      </w:r>
      <w:proofErr w:type="spellEnd"/>
      <w:r w:rsidR="00B946F3" w:rsidRPr="00B946F3">
        <w:rPr>
          <w:color w:val="auto"/>
          <w:sz w:val="22"/>
          <w:szCs w:val="22"/>
        </w:rPr>
        <w:t>/</w:t>
      </w:r>
      <w:r w:rsidR="00B946F3">
        <w:rPr>
          <w:color w:val="auto"/>
          <w:sz w:val="22"/>
          <w:szCs w:val="22"/>
          <w:lang w:val="en-US"/>
        </w:rPr>
        <w:t>Login</w:t>
      </w:r>
      <w:r w:rsidR="00B946F3" w:rsidRPr="00B946F3">
        <w:rPr>
          <w:color w:val="auto"/>
          <w:sz w:val="22"/>
          <w:szCs w:val="22"/>
        </w:rPr>
        <w:t>#4</w:t>
      </w:r>
      <w:r w:rsidR="00B946F3">
        <w:rPr>
          <w:color w:val="auto"/>
          <w:sz w:val="22"/>
          <w:szCs w:val="22"/>
          <w:lang w:val="en-US"/>
        </w:rPr>
        <w:t>a</w:t>
      </w:r>
      <w:r w:rsidR="00B946F3" w:rsidRPr="00B946F3">
        <w:rPr>
          <w:color w:val="auto"/>
          <w:sz w:val="22"/>
          <w:szCs w:val="22"/>
        </w:rPr>
        <w:t>4</w:t>
      </w:r>
      <w:r w:rsidR="00B946F3">
        <w:rPr>
          <w:color w:val="auto"/>
          <w:sz w:val="22"/>
          <w:szCs w:val="22"/>
          <w:lang w:val="en-US"/>
        </w:rPr>
        <w:t>c</w:t>
      </w:r>
      <w:r w:rsidR="00B946F3" w:rsidRPr="00B946F3">
        <w:rPr>
          <w:color w:val="auto"/>
          <w:sz w:val="22"/>
          <w:szCs w:val="22"/>
        </w:rPr>
        <w:t>94</w:t>
      </w:r>
      <w:r w:rsidR="00B946F3">
        <w:rPr>
          <w:color w:val="auto"/>
          <w:sz w:val="22"/>
          <w:szCs w:val="22"/>
          <w:lang w:val="en-US"/>
        </w:rPr>
        <w:t>d</w:t>
      </w:r>
      <w:r w:rsidR="00B946F3" w:rsidRPr="00B946F3">
        <w:rPr>
          <w:color w:val="auto"/>
          <w:sz w:val="22"/>
          <w:szCs w:val="22"/>
        </w:rPr>
        <w:t>7-</w:t>
      </w:r>
      <w:r w:rsidR="00B946F3">
        <w:rPr>
          <w:color w:val="auto"/>
          <w:sz w:val="22"/>
          <w:szCs w:val="22"/>
          <w:lang w:val="en-US"/>
        </w:rPr>
        <w:t>ccc</w:t>
      </w:r>
      <w:r w:rsidR="00B946F3" w:rsidRPr="00B946F3">
        <w:rPr>
          <w:color w:val="auto"/>
          <w:sz w:val="22"/>
          <w:szCs w:val="22"/>
        </w:rPr>
        <w:t>6-4</w:t>
      </w:r>
      <w:r w:rsidR="00B946F3">
        <w:rPr>
          <w:color w:val="auto"/>
          <w:sz w:val="22"/>
          <w:szCs w:val="22"/>
          <w:lang w:val="en-US"/>
        </w:rPr>
        <w:t>c</w:t>
      </w:r>
      <w:r w:rsidR="00B946F3" w:rsidRPr="00B946F3">
        <w:rPr>
          <w:color w:val="auto"/>
          <w:sz w:val="22"/>
          <w:szCs w:val="22"/>
        </w:rPr>
        <w:t>16-900</w:t>
      </w:r>
      <w:r w:rsidR="00B946F3">
        <w:rPr>
          <w:color w:val="auto"/>
          <w:sz w:val="22"/>
          <w:szCs w:val="22"/>
          <w:lang w:val="en-US"/>
        </w:rPr>
        <w:t>a</w:t>
      </w:r>
    </w:p>
    <w:p w:rsidR="00F349D2" w:rsidRPr="00EA4C27" w:rsidRDefault="00D52A86" w:rsidP="00EA4C27">
      <w:pPr>
        <w:pStyle w:val="22"/>
        <w:numPr>
          <w:ilvl w:val="0"/>
          <w:numId w:val="9"/>
        </w:numPr>
        <w:shd w:val="clear" w:color="auto" w:fill="auto"/>
        <w:tabs>
          <w:tab w:val="left" w:pos="931"/>
        </w:tabs>
        <w:spacing w:line="240" w:lineRule="auto"/>
        <w:ind w:firstLine="42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На каждого ребенка, принятого в общеобразовательную организацию, заводится личное дело, в котором хранятся все сданные документы. Личное дело ребенка, принятого в общеобразовательную организацию находится на ответственном хранении в общеобразовательной организации, и подлежит строгому учету. Администрация издает приказ о за</w:t>
      </w:r>
      <w:r w:rsidR="002C2E6F" w:rsidRPr="00EA4C27">
        <w:rPr>
          <w:color w:val="auto"/>
          <w:sz w:val="22"/>
          <w:szCs w:val="22"/>
        </w:rPr>
        <w:t>числении ребёнка в  школу</w:t>
      </w:r>
      <w:r w:rsidRPr="00EA4C27">
        <w:rPr>
          <w:color w:val="auto"/>
          <w:sz w:val="22"/>
          <w:szCs w:val="22"/>
        </w:rPr>
        <w:t xml:space="preserve"> в течение 7 рабочих дней после приема документов. До издания приказа о зачислении ребенка м</w:t>
      </w:r>
      <w:r w:rsidR="004621F8" w:rsidRPr="00EA4C27">
        <w:rPr>
          <w:color w:val="auto"/>
          <w:sz w:val="22"/>
          <w:szCs w:val="22"/>
        </w:rPr>
        <w:t xml:space="preserve">ежду заявителем и МКОУ  </w:t>
      </w:r>
      <w:proofErr w:type="spellStart"/>
      <w:r w:rsidR="00EA2476" w:rsidRPr="00EA4C27">
        <w:rPr>
          <w:color w:val="auto"/>
          <w:sz w:val="22"/>
          <w:szCs w:val="22"/>
        </w:rPr>
        <w:t>Повалихинская</w:t>
      </w:r>
      <w:proofErr w:type="spellEnd"/>
      <w:r w:rsidR="004621F8" w:rsidRPr="00EA4C27">
        <w:rPr>
          <w:color w:val="auto"/>
          <w:sz w:val="22"/>
          <w:szCs w:val="22"/>
        </w:rPr>
        <w:t xml:space="preserve"> начальная </w:t>
      </w:r>
      <w:r w:rsidRPr="00EA4C27">
        <w:rPr>
          <w:color w:val="auto"/>
          <w:sz w:val="22"/>
          <w:szCs w:val="22"/>
        </w:rPr>
        <w:t>школа заключается договор. Договор составляется в двух экземплярах, при этом один экземпляр договора выдается заявителю под роспись, второй остае</w:t>
      </w:r>
      <w:r w:rsidR="004621F8" w:rsidRPr="00EA4C27">
        <w:rPr>
          <w:color w:val="auto"/>
          <w:sz w:val="22"/>
          <w:szCs w:val="22"/>
        </w:rPr>
        <w:t xml:space="preserve">тся в МКОУ </w:t>
      </w:r>
      <w:proofErr w:type="spellStart"/>
      <w:r w:rsidR="00EA2476" w:rsidRPr="00EA4C27">
        <w:rPr>
          <w:color w:val="auto"/>
          <w:sz w:val="22"/>
          <w:szCs w:val="22"/>
        </w:rPr>
        <w:t>Повалихинская</w:t>
      </w:r>
      <w:proofErr w:type="spellEnd"/>
      <w:r w:rsidR="004621F8" w:rsidRPr="00EA4C27">
        <w:rPr>
          <w:color w:val="auto"/>
          <w:sz w:val="22"/>
          <w:szCs w:val="22"/>
        </w:rPr>
        <w:t xml:space="preserve"> начальная</w:t>
      </w:r>
      <w:r w:rsidRPr="00EA4C27">
        <w:rPr>
          <w:color w:val="auto"/>
          <w:sz w:val="22"/>
          <w:szCs w:val="22"/>
        </w:rPr>
        <w:t xml:space="preserve"> школа</w:t>
      </w:r>
      <w:proofErr w:type="gramStart"/>
      <w:r w:rsidRPr="00EA4C27">
        <w:rPr>
          <w:color w:val="auto"/>
          <w:sz w:val="22"/>
          <w:szCs w:val="22"/>
        </w:rPr>
        <w:t xml:space="preserve"> .</w:t>
      </w:r>
      <w:proofErr w:type="gramEnd"/>
    </w:p>
    <w:p w:rsidR="00F349D2" w:rsidRPr="00EA4C27" w:rsidRDefault="00D52A86" w:rsidP="00EA4C27">
      <w:pPr>
        <w:pStyle w:val="22"/>
        <w:numPr>
          <w:ilvl w:val="0"/>
          <w:numId w:val="9"/>
        </w:numPr>
        <w:shd w:val="clear" w:color="auto" w:fill="auto"/>
        <w:tabs>
          <w:tab w:val="left" w:pos="1186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Прием заявлений в первый класс Учреждения для граждан, проживающих на закрепленной территории, начинается не позднее 1 февраля и завершается не позднее 30 июня текущего года. 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F349D2" w:rsidRPr="00EA4C27" w:rsidRDefault="00D52A86" w:rsidP="00EA4C27">
      <w:pPr>
        <w:pStyle w:val="22"/>
        <w:numPr>
          <w:ilvl w:val="0"/>
          <w:numId w:val="9"/>
        </w:numPr>
        <w:shd w:val="clear" w:color="auto" w:fill="auto"/>
        <w:tabs>
          <w:tab w:val="left" w:pos="1186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Факт ознакомления родителей (законных представителей) ребенка с лицензией на осуществление образовательной деятельности, свидетельством о государственной аккредитации Учреждения, уставом Учреждения фиксируется в заявлении о приеме и заверяется личной подписью родителей (законных представителей) ребенка.</w:t>
      </w:r>
    </w:p>
    <w:p w:rsidR="00F349D2" w:rsidRPr="00EA4C27" w:rsidRDefault="00D52A86" w:rsidP="00EA4C27">
      <w:pPr>
        <w:pStyle w:val="22"/>
        <w:numPr>
          <w:ilvl w:val="0"/>
          <w:numId w:val="9"/>
        </w:numPr>
        <w:shd w:val="clear" w:color="auto" w:fill="auto"/>
        <w:tabs>
          <w:tab w:val="left" w:pos="1244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соответствие со ст. 9 Федерального закона от 27.07.2006 № 152-ФЗ «О персональных данных».</w:t>
      </w:r>
    </w:p>
    <w:p w:rsidR="00F349D2" w:rsidRPr="00EA4C27" w:rsidRDefault="00D52A86" w:rsidP="00EA4C27">
      <w:pPr>
        <w:pStyle w:val="22"/>
        <w:numPr>
          <w:ilvl w:val="0"/>
          <w:numId w:val="9"/>
        </w:numPr>
        <w:shd w:val="clear" w:color="auto" w:fill="auto"/>
        <w:tabs>
          <w:tab w:val="left" w:pos="1368"/>
        </w:tabs>
        <w:spacing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Зачисление детей производится до начала учебного года и оформляется приказом директора Учреждения. На каждого ребенка, зачисленного в Учреждение, заводится личное дело, в котором хранятся все сданные при приеме и иные документы.</w:t>
      </w:r>
    </w:p>
    <w:p w:rsidR="00F349D2" w:rsidRPr="00EA4C27" w:rsidRDefault="00D52A86" w:rsidP="00EA4C27">
      <w:pPr>
        <w:pStyle w:val="22"/>
        <w:numPr>
          <w:ilvl w:val="0"/>
          <w:numId w:val="9"/>
        </w:numPr>
        <w:shd w:val="clear" w:color="auto" w:fill="auto"/>
        <w:tabs>
          <w:tab w:val="left" w:pos="1368"/>
        </w:tabs>
        <w:spacing w:after="240" w:line="240" w:lineRule="auto"/>
        <w:ind w:firstLine="740"/>
        <w:rPr>
          <w:color w:val="auto"/>
          <w:sz w:val="22"/>
          <w:szCs w:val="22"/>
        </w:rPr>
      </w:pPr>
      <w:r w:rsidRPr="00EA4C27">
        <w:rPr>
          <w:color w:val="auto"/>
          <w:sz w:val="22"/>
          <w:szCs w:val="22"/>
        </w:rPr>
        <w:t>Локальные акты о приеме детей на обучение размещаются на информационном стенде, сайте Учреждения в день их издания.</w:t>
      </w:r>
    </w:p>
    <w:p w:rsidR="00F349D2" w:rsidRPr="00EA4C27" w:rsidRDefault="004621F8" w:rsidP="00EA4C27">
      <w:pPr>
        <w:pStyle w:val="20"/>
        <w:keepNext/>
        <w:keepLines/>
        <w:shd w:val="clear" w:color="auto" w:fill="auto"/>
        <w:spacing w:before="0" w:line="240" w:lineRule="auto"/>
        <w:ind w:left="2380"/>
        <w:rPr>
          <w:color w:val="auto"/>
          <w:sz w:val="22"/>
          <w:szCs w:val="22"/>
        </w:rPr>
      </w:pPr>
      <w:bookmarkStart w:id="7" w:name="bookmark7"/>
      <w:r w:rsidRPr="00EA4C27">
        <w:rPr>
          <w:color w:val="auto"/>
          <w:sz w:val="22"/>
          <w:szCs w:val="22"/>
        </w:rPr>
        <w:t>V</w:t>
      </w:r>
      <w:r w:rsidR="00D52A86" w:rsidRPr="00EA4C27">
        <w:rPr>
          <w:color w:val="auto"/>
          <w:sz w:val="22"/>
          <w:szCs w:val="22"/>
        </w:rPr>
        <w:t>. Порядок регулирования спорных вопросов</w:t>
      </w:r>
      <w:bookmarkEnd w:id="7"/>
    </w:p>
    <w:p w:rsidR="00F349D2" w:rsidRPr="00EA4C27" w:rsidRDefault="00D52A86" w:rsidP="00EA4C27">
      <w:pPr>
        <w:pStyle w:val="22"/>
        <w:numPr>
          <w:ilvl w:val="1"/>
          <w:numId w:val="13"/>
        </w:numPr>
        <w:shd w:val="clear" w:color="auto" w:fill="auto"/>
        <w:tabs>
          <w:tab w:val="left" w:pos="965"/>
        </w:tabs>
        <w:spacing w:line="240" w:lineRule="auto"/>
        <w:rPr>
          <w:color w:val="auto"/>
          <w:sz w:val="22"/>
          <w:szCs w:val="22"/>
        </w:rPr>
      </w:pPr>
      <w:proofErr w:type="gramStart"/>
      <w:r w:rsidRPr="00EA4C27">
        <w:rPr>
          <w:color w:val="auto"/>
          <w:sz w:val="22"/>
          <w:szCs w:val="22"/>
        </w:rPr>
        <w:t>Спорные вопросы по приему обучающихся, возникающие между родителями (законными представителями) обучающихся и администрацией Учреждения, регулируются Комиссией по урегулированию споров между участниками образовательных отношений Учреждения.</w:t>
      </w:r>
      <w:proofErr w:type="gramEnd"/>
    </w:p>
    <w:p w:rsidR="00B62DE9" w:rsidRPr="00EA4C27" w:rsidRDefault="00B62DE9" w:rsidP="00EA4C27">
      <w:pPr>
        <w:pStyle w:val="22"/>
        <w:shd w:val="clear" w:color="auto" w:fill="auto"/>
        <w:tabs>
          <w:tab w:val="left" w:pos="965"/>
        </w:tabs>
        <w:spacing w:line="240" w:lineRule="auto"/>
        <w:rPr>
          <w:color w:val="auto"/>
          <w:sz w:val="22"/>
          <w:szCs w:val="22"/>
        </w:rPr>
      </w:pPr>
    </w:p>
    <w:p w:rsidR="00B62DE9" w:rsidRPr="00EA4C27" w:rsidRDefault="00B62DE9" w:rsidP="00EA4C27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A4C27">
        <w:rPr>
          <w:rFonts w:ascii="Times New Roman" w:hAnsi="Times New Roman" w:cs="Times New Roman"/>
          <w:color w:val="auto"/>
          <w:sz w:val="22"/>
          <w:szCs w:val="22"/>
        </w:rPr>
        <w:t>Согласовано с Родительским комитетом</w:t>
      </w:r>
    </w:p>
    <w:p w:rsidR="00B62DE9" w:rsidRPr="00EA4C27" w:rsidRDefault="00B62DE9" w:rsidP="00EA4C27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62DE9" w:rsidRPr="00EA4C27" w:rsidRDefault="00B62DE9" w:rsidP="00EA4C27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A4C27">
        <w:rPr>
          <w:rFonts w:ascii="Times New Roman" w:hAnsi="Times New Roman" w:cs="Times New Roman"/>
          <w:color w:val="auto"/>
          <w:sz w:val="22"/>
          <w:szCs w:val="22"/>
        </w:rPr>
        <w:t xml:space="preserve">Протокол от ___.____. 20____ г. № _____   </w:t>
      </w:r>
    </w:p>
    <w:p w:rsidR="00B62DE9" w:rsidRPr="00EA4C27" w:rsidRDefault="00B62DE9" w:rsidP="00EA4C27">
      <w:pPr>
        <w:pStyle w:val="22"/>
        <w:shd w:val="clear" w:color="auto" w:fill="auto"/>
        <w:tabs>
          <w:tab w:val="left" w:pos="965"/>
        </w:tabs>
        <w:spacing w:line="240" w:lineRule="auto"/>
        <w:rPr>
          <w:color w:val="auto"/>
          <w:sz w:val="22"/>
          <w:szCs w:val="22"/>
        </w:rPr>
      </w:pPr>
    </w:p>
    <w:sectPr w:rsidR="00B62DE9" w:rsidRPr="00EA4C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174" w:right="819" w:bottom="1290" w:left="16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888" w:rsidRDefault="00982888">
      <w:r>
        <w:separator/>
      </w:r>
    </w:p>
  </w:endnote>
  <w:endnote w:type="continuationSeparator" w:id="0">
    <w:p w:rsidR="00982888" w:rsidRDefault="00982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2A" w:rsidRDefault="00402E2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863818"/>
      <w:docPartObj>
        <w:docPartGallery w:val="Page Numbers (Bottom of Page)"/>
        <w:docPartUnique/>
      </w:docPartObj>
    </w:sdtPr>
    <w:sdtEndPr/>
    <w:sdtContent>
      <w:p w:rsidR="00473FD3" w:rsidRDefault="00982888">
        <w:pPr>
          <w:pStyle w:val="a8"/>
          <w:jc w:val="center"/>
        </w:pPr>
      </w:p>
    </w:sdtContent>
  </w:sdt>
  <w:p w:rsidR="00473FD3" w:rsidRDefault="00473FD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2A" w:rsidRDefault="00402E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888" w:rsidRDefault="00982888"/>
  </w:footnote>
  <w:footnote w:type="continuationSeparator" w:id="0">
    <w:p w:rsidR="00982888" w:rsidRDefault="009828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2A" w:rsidRDefault="00402E2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2A" w:rsidRDefault="00402E2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2A" w:rsidRDefault="00402E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A30"/>
    <w:multiLevelType w:val="multilevel"/>
    <w:tmpl w:val="0818C8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163E1E"/>
    <w:multiLevelType w:val="multilevel"/>
    <w:tmpl w:val="6A4AFD4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CE4698"/>
    <w:multiLevelType w:val="multilevel"/>
    <w:tmpl w:val="CF4AD9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E94496"/>
    <w:multiLevelType w:val="multilevel"/>
    <w:tmpl w:val="CCFC6156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B736D2"/>
    <w:multiLevelType w:val="multilevel"/>
    <w:tmpl w:val="CD84F7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916E64"/>
    <w:multiLevelType w:val="multilevel"/>
    <w:tmpl w:val="670822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4CE0B30"/>
    <w:multiLevelType w:val="multilevel"/>
    <w:tmpl w:val="CF4C3E1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D06C23"/>
    <w:multiLevelType w:val="multilevel"/>
    <w:tmpl w:val="7BAC014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635BAF"/>
    <w:multiLevelType w:val="multilevel"/>
    <w:tmpl w:val="162E6C10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B62A60"/>
    <w:multiLevelType w:val="multilevel"/>
    <w:tmpl w:val="A9DE49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5A27A8"/>
    <w:multiLevelType w:val="multilevel"/>
    <w:tmpl w:val="33B4FAD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776E60"/>
    <w:multiLevelType w:val="multilevel"/>
    <w:tmpl w:val="35EC18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2050116"/>
    <w:multiLevelType w:val="multilevel"/>
    <w:tmpl w:val="B4A6CA4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0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D2"/>
    <w:rsid w:val="000143AA"/>
    <w:rsid w:val="0007329B"/>
    <w:rsid w:val="00094725"/>
    <w:rsid w:val="00132AD8"/>
    <w:rsid w:val="002873AC"/>
    <w:rsid w:val="002C2E6F"/>
    <w:rsid w:val="00402E2A"/>
    <w:rsid w:val="00440E81"/>
    <w:rsid w:val="004621F8"/>
    <w:rsid w:val="00473FD3"/>
    <w:rsid w:val="004C6197"/>
    <w:rsid w:val="007F3F75"/>
    <w:rsid w:val="008762EB"/>
    <w:rsid w:val="008A75A1"/>
    <w:rsid w:val="008B1ABD"/>
    <w:rsid w:val="00982888"/>
    <w:rsid w:val="009F102F"/>
    <w:rsid w:val="00B62DE9"/>
    <w:rsid w:val="00B946F3"/>
    <w:rsid w:val="00BD0B70"/>
    <w:rsid w:val="00D52A86"/>
    <w:rsid w:val="00DC07BD"/>
    <w:rsid w:val="00DE6B10"/>
    <w:rsid w:val="00EA2476"/>
    <w:rsid w:val="00EA4C27"/>
    <w:rsid w:val="00F03E41"/>
    <w:rsid w:val="00F338FD"/>
    <w:rsid w:val="00F3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Verdana">
    <w:name w:val="Основной текст (3) + Verdana;Не полужирный;Курсив"/>
    <w:basedOn w:val="3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500" w:line="341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50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line="283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8762E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73F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3FD3"/>
    <w:rPr>
      <w:color w:val="000000"/>
    </w:rPr>
  </w:style>
  <w:style w:type="paragraph" w:styleId="a8">
    <w:name w:val="footer"/>
    <w:basedOn w:val="a"/>
    <w:link w:val="a9"/>
    <w:uiPriority w:val="99"/>
    <w:unhideWhenUsed/>
    <w:rsid w:val="00473F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3FD3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4C61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6197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Verdana">
    <w:name w:val="Основной текст (3) + Verdana;Не полужирный;Курсив"/>
    <w:basedOn w:val="3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500" w:line="341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50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line="283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8762E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73F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3FD3"/>
    <w:rPr>
      <w:color w:val="000000"/>
    </w:rPr>
  </w:style>
  <w:style w:type="paragraph" w:styleId="a8">
    <w:name w:val="footer"/>
    <w:basedOn w:val="a"/>
    <w:link w:val="a9"/>
    <w:uiPriority w:val="99"/>
    <w:unhideWhenUsed/>
    <w:rsid w:val="00473F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3FD3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4C61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619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A33BF-F7FD-4B9C-BA1A-726B9DE1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2802</Words>
  <Characters>15975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17</cp:revision>
  <cp:lastPrinted>2020-01-27T17:16:00Z</cp:lastPrinted>
  <dcterms:created xsi:type="dcterms:W3CDTF">2019-12-08T12:51:00Z</dcterms:created>
  <dcterms:modified xsi:type="dcterms:W3CDTF">2020-01-27T17:16:00Z</dcterms:modified>
</cp:coreProperties>
</file>